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5EF9B" w14:textId="095284D9" w:rsidR="00903739" w:rsidRDefault="00903739" w:rsidP="00903739">
      <w:pPr>
        <w:spacing w:line="336" w:lineRule="auto"/>
        <w:ind w:right="22"/>
        <w:rPr>
          <w:rFonts w:ascii="Arial" w:hAnsi="Arial" w:cs="Interstate-Light"/>
          <w:sz w:val="20"/>
          <w:szCs w:val="20"/>
        </w:rPr>
      </w:pPr>
      <w:r>
        <w:rPr>
          <w:noProof/>
          <w:lang w:eastAsia="it-IT"/>
        </w:rPr>
        <mc:AlternateContent>
          <mc:Choice Requires="wps">
            <w:drawing>
              <wp:anchor distT="0" distB="0" distL="114300" distR="114300" simplePos="0" relativeHeight="251659264" behindDoc="1" locked="0" layoutInCell="1" allowOverlap="1" wp14:anchorId="3EBA6A1F" wp14:editId="3DBF4196">
                <wp:simplePos x="0" y="0"/>
                <wp:positionH relativeFrom="page">
                  <wp:posOffset>3117850</wp:posOffset>
                </wp:positionH>
                <wp:positionV relativeFrom="page">
                  <wp:posOffset>596900</wp:posOffset>
                </wp:positionV>
                <wp:extent cx="3726180" cy="407035"/>
                <wp:effectExtent l="0" t="0" r="762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B4F6" w14:textId="77777777" w:rsidR="00903739" w:rsidRDefault="00903739" w:rsidP="00903739">
                            <w:pPr>
                              <w:spacing w:after="120"/>
                              <w:jc w:val="right"/>
                              <w:rPr>
                                <w:rFonts w:ascii="Arial" w:hAnsi="Arial"/>
                                <w:b/>
                                <w:smallCaps/>
                                <w:color w:val="003366"/>
                                <w:sz w:val="28"/>
                                <w:szCs w:val="28"/>
                              </w:rPr>
                            </w:pPr>
                            <w:r>
                              <w:rPr>
                                <w:rFonts w:ascii="Arial" w:hAnsi="Arial"/>
                                <w:b/>
                                <w:smallCaps/>
                                <w:color w:val="003366"/>
                                <w:sz w:val="28"/>
                                <w:szCs w:val="28"/>
                              </w:rPr>
                              <w:t>Agenzia Territoriale dell’Emilia-Romagna</w:t>
                            </w:r>
                            <w:r>
                              <w:rPr>
                                <w:rFonts w:ascii="Arial" w:hAnsi="Arial"/>
                                <w:b/>
                                <w:smallCaps/>
                                <w:color w:val="003366"/>
                                <w:sz w:val="28"/>
                                <w:szCs w:val="28"/>
                              </w:rPr>
                              <w:br/>
                              <w:t>per i Servizi Idrici e Rifiuti</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BA6A1F" id="_x0000_t202" coordsize="21600,21600" o:spt="202" path="m,l,21600r21600,l21600,xe">
                <v:stroke joinstyle="miter"/>
                <v:path gradientshapeok="t" o:connecttype="rect"/>
              </v:shapetype>
              <v:shape id="Casella di testo 8" o:spid="_x0000_s1026" type="#_x0000_t202" style="position:absolute;margin-left:245.5pt;margin-top:47pt;width:293.4pt;height:3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" filled="f" stroked="f">
                <v:textbox inset=".5mm,.5mm,.5mm,.5mm">
                  <w:txbxContent>
                    <w:p w14:paraId="05E9B4F6" w14:textId="77777777" w:rsidR="00903739" w:rsidRDefault="00903739" w:rsidP="00903739">
                      <w:pPr>
                        <w:spacing w:after="120"/>
                        <w:jc w:val="right"/>
                        <w:rPr>
                          <w:rFonts w:ascii="Arial" w:hAnsi="Arial"/>
                          <w:b/>
                          <w:smallCaps/>
                          <w:color w:val="003366"/>
                          <w:sz w:val="28"/>
                          <w:szCs w:val="28"/>
                        </w:rPr>
                      </w:pPr>
                      <w:r>
                        <w:rPr>
                          <w:rFonts w:ascii="Arial" w:hAnsi="Arial"/>
                          <w:b/>
                          <w:smallCaps/>
                          <w:color w:val="003366"/>
                          <w:sz w:val="28"/>
                          <w:szCs w:val="28"/>
                        </w:rPr>
                        <w:t>Agenzia Territoriale dell’Emilia-Romagna</w:t>
                      </w:r>
                      <w:r>
                        <w:rPr>
                          <w:rFonts w:ascii="Arial" w:hAnsi="Arial"/>
                          <w:b/>
                          <w:smallCaps/>
                          <w:color w:val="003366"/>
                          <w:sz w:val="28"/>
                          <w:szCs w:val="28"/>
                        </w:rPr>
                        <w:br/>
                        <w:t>per i Servizi Idrici e Rifiuti</w:t>
                      </w:r>
                    </w:p>
                  </w:txbxContent>
                </v:textbox>
                <w10:wrap anchorx="page" anchory="page"/>
              </v:shape>
            </w:pict>
          </mc:Fallback>
        </mc:AlternateContent>
      </w:r>
      <w:r>
        <w:rPr>
          <w:noProof/>
          <w:color w:val="FF0000"/>
          <w:lang w:eastAsia="it-IT"/>
        </w:rPr>
        <mc:AlternateContent>
          <mc:Choice Requires="wps">
            <w:drawing>
              <wp:anchor distT="0" distB="0" distL="114300" distR="114300" simplePos="0" relativeHeight="251660288" behindDoc="0" locked="1" layoutInCell="1" allowOverlap="1" wp14:anchorId="001E9189" wp14:editId="3C03610C">
                <wp:simplePos x="0" y="0"/>
                <wp:positionH relativeFrom="column">
                  <wp:posOffset>771525</wp:posOffset>
                </wp:positionH>
                <wp:positionV relativeFrom="paragraph">
                  <wp:posOffset>794385</wp:posOffset>
                </wp:positionV>
                <wp:extent cx="4343400" cy="1905"/>
                <wp:effectExtent l="0" t="19050" r="38100" b="55245"/>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1905"/>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E8E1F" id="Connettore 1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2.55pt" to="402.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" strokecolor="red" strokeweight="4pt">
                <w10:anchorlock/>
              </v:line>
            </w:pict>
          </mc:Fallback>
        </mc:AlternateContent>
      </w:r>
    </w:p>
    <w:p w14:paraId="0FC5F9A8" w14:textId="77777777" w:rsidR="00903739" w:rsidRDefault="00903739" w:rsidP="00903739">
      <w:pPr>
        <w:autoSpaceDE w:val="0"/>
        <w:autoSpaceDN w:val="0"/>
        <w:adjustRightInd w:val="0"/>
        <w:spacing w:after="0" w:line="276" w:lineRule="auto"/>
        <w:ind w:left="1701" w:right="96" w:hanging="1701"/>
        <w:jc w:val="center"/>
        <w:rPr>
          <w:rFonts w:ascii="Times New Roman" w:hAnsi="Times New Roman"/>
          <w:b/>
        </w:rPr>
      </w:pPr>
    </w:p>
    <w:p w14:paraId="39076E89" w14:textId="26C786B8" w:rsidR="00903739" w:rsidRDefault="00903739" w:rsidP="00903739">
      <w:pPr>
        <w:autoSpaceDE w:val="0"/>
        <w:autoSpaceDN w:val="0"/>
        <w:adjustRightInd w:val="0"/>
        <w:spacing w:after="0" w:line="276" w:lineRule="auto"/>
        <w:ind w:left="1701" w:right="96" w:hanging="1701"/>
        <w:jc w:val="center"/>
        <w:rPr>
          <w:rFonts w:ascii="Times New Roman" w:hAnsi="Times New Roman"/>
          <w:b/>
          <w:highlight w:val="yellow"/>
        </w:rPr>
      </w:pPr>
    </w:p>
    <w:p w14:paraId="3C7C5D73" w14:textId="77777777" w:rsidR="000E594F" w:rsidRPr="00737560" w:rsidRDefault="000E594F" w:rsidP="00903739">
      <w:pPr>
        <w:autoSpaceDE w:val="0"/>
        <w:autoSpaceDN w:val="0"/>
        <w:adjustRightInd w:val="0"/>
        <w:spacing w:after="0" w:line="276" w:lineRule="auto"/>
        <w:ind w:left="1701" w:right="96" w:hanging="1701"/>
        <w:jc w:val="center"/>
        <w:rPr>
          <w:rFonts w:ascii="Times New Roman" w:hAnsi="Times New Roman"/>
          <w:b/>
        </w:rPr>
      </w:pPr>
    </w:p>
    <w:p w14:paraId="680D10DB" w14:textId="77777777" w:rsidR="00FF7E54" w:rsidRDefault="00FF7E54" w:rsidP="00FD024A">
      <w:pPr>
        <w:autoSpaceDE w:val="0"/>
        <w:autoSpaceDN w:val="0"/>
        <w:adjustRightInd w:val="0"/>
        <w:spacing w:after="0" w:line="276" w:lineRule="auto"/>
        <w:ind w:left="1800" w:right="96" w:hanging="1800"/>
        <w:jc w:val="center"/>
        <w:rPr>
          <w:rFonts w:ascii="Times New Roman" w:hAnsi="Times New Roman"/>
          <w:b/>
        </w:rPr>
      </w:pPr>
    </w:p>
    <w:p w14:paraId="69D565D4" w14:textId="74890A2B" w:rsidR="00FD024A" w:rsidRPr="00BC255F" w:rsidRDefault="00FD024A" w:rsidP="00FD024A">
      <w:pPr>
        <w:spacing w:after="0" w:line="0" w:lineRule="atLeast"/>
        <w:ind w:left="80"/>
        <w:rPr>
          <w:rFonts w:ascii="Arial" w:eastAsia="Arial" w:hAnsi="Arial" w:cs="Arial"/>
          <w:b/>
          <w:sz w:val="22"/>
          <w:szCs w:val="20"/>
          <w:lang w:eastAsia="it-IT"/>
        </w:rPr>
      </w:pPr>
      <w:bookmarkStart w:id="0" w:name="_GoBack"/>
      <w:bookmarkEnd w:id="0"/>
      <w:r w:rsidRPr="00BC255F">
        <w:rPr>
          <w:rFonts w:ascii="Arial" w:eastAsia="Arial" w:hAnsi="Arial" w:cs="Arial"/>
          <w:b/>
          <w:sz w:val="22"/>
          <w:szCs w:val="20"/>
          <w:lang w:eastAsia="it-IT"/>
        </w:rPr>
        <w:t xml:space="preserve">MODULO 1 – </w:t>
      </w:r>
      <w:r w:rsidRPr="00BC255F">
        <w:rPr>
          <w:rFonts w:ascii="Arial" w:hAnsi="Arial" w:cs="Arial"/>
          <w:b/>
          <w:sz w:val="22"/>
          <w:szCs w:val="22"/>
        </w:rPr>
        <w:t>ISTANZA DI MANIFESTAZIONE INTERESSE</w:t>
      </w:r>
    </w:p>
    <w:p w14:paraId="3AB061B0" w14:textId="77777777" w:rsidR="00FD024A" w:rsidRPr="00040B2C" w:rsidRDefault="00FD024A" w:rsidP="00FD024A">
      <w:pPr>
        <w:spacing w:after="0" w:line="253" w:lineRule="exact"/>
        <w:rPr>
          <w:rFonts w:ascii="Times New Roman" w:eastAsia="Times New Roman" w:hAnsi="Times New Roman" w:cs="Arial"/>
          <w:sz w:val="20"/>
          <w:szCs w:val="20"/>
          <w:lang w:eastAsia="it-IT"/>
        </w:rPr>
      </w:pPr>
    </w:p>
    <w:p w14:paraId="1BA07774" w14:textId="77777777" w:rsidR="00FD024A" w:rsidRPr="00040B2C" w:rsidRDefault="00FD024A" w:rsidP="00FD024A">
      <w:pPr>
        <w:spacing w:after="0" w:line="0" w:lineRule="atLeast"/>
        <w:jc w:val="right"/>
        <w:rPr>
          <w:rFonts w:ascii="Arial" w:eastAsia="Arial" w:hAnsi="Arial" w:cs="Arial"/>
          <w:sz w:val="22"/>
          <w:szCs w:val="20"/>
          <w:lang w:eastAsia="it-IT"/>
        </w:rPr>
      </w:pPr>
      <w:r w:rsidRPr="00040B2C">
        <w:rPr>
          <w:rFonts w:ascii="Arial" w:eastAsia="Arial" w:hAnsi="Arial" w:cs="Arial"/>
          <w:sz w:val="22"/>
          <w:szCs w:val="20"/>
          <w:lang w:eastAsia="it-IT"/>
        </w:rPr>
        <w:t>Ad ATERSIR</w:t>
      </w:r>
    </w:p>
    <w:p w14:paraId="761360CC" w14:textId="77777777" w:rsidR="00FD024A" w:rsidRPr="00040B2C" w:rsidRDefault="00FD024A" w:rsidP="00FD024A">
      <w:pPr>
        <w:spacing w:after="0" w:line="37" w:lineRule="exact"/>
        <w:rPr>
          <w:rFonts w:ascii="Times New Roman" w:eastAsia="Times New Roman" w:hAnsi="Times New Roman" w:cs="Arial"/>
          <w:sz w:val="20"/>
          <w:szCs w:val="20"/>
          <w:lang w:eastAsia="it-IT"/>
        </w:rPr>
      </w:pPr>
    </w:p>
    <w:p w14:paraId="60757322" w14:textId="77777777" w:rsidR="00FD024A" w:rsidRPr="00040B2C" w:rsidRDefault="00FD024A" w:rsidP="00FD024A">
      <w:pPr>
        <w:spacing w:after="0" w:line="0" w:lineRule="atLeast"/>
        <w:jc w:val="right"/>
        <w:rPr>
          <w:rFonts w:ascii="Arial" w:eastAsia="Arial" w:hAnsi="Arial" w:cs="Arial"/>
          <w:sz w:val="22"/>
          <w:szCs w:val="20"/>
          <w:lang w:eastAsia="it-IT"/>
        </w:rPr>
      </w:pPr>
      <w:r w:rsidRPr="00040B2C">
        <w:rPr>
          <w:rFonts w:ascii="Arial" w:eastAsia="Arial" w:hAnsi="Arial" w:cs="Arial"/>
          <w:sz w:val="22"/>
          <w:szCs w:val="20"/>
          <w:lang w:eastAsia="it-IT"/>
        </w:rPr>
        <w:t>Via Cairoli n. 8/F</w:t>
      </w:r>
    </w:p>
    <w:p w14:paraId="14CED777" w14:textId="77777777" w:rsidR="00FD024A" w:rsidRPr="00040B2C" w:rsidRDefault="00FD024A" w:rsidP="00FD024A">
      <w:pPr>
        <w:spacing w:after="0" w:line="40" w:lineRule="exact"/>
        <w:rPr>
          <w:rFonts w:ascii="Times New Roman" w:eastAsia="Times New Roman" w:hAnsi="Times New Roman" w:cs="Arial"/>
          <w:sz w:val="20"/>
          <w:szCs w:val="20"/>
          <w:lang w:eastAsia="it-IT"/>
        </w:rPr>
      </w:pPr>
    </w:p>
    <w:p w14:paraId="5E2CAA39" w14:textId="77777777" w:rsidR="00FD024A" w:rsidRPr="00040B2C" w:rsidRDefault="00FD024A" w:rsidP="00FD024A">
      <w:pPr>
        <w:spacing w:after="0" w:line="0" w:lineRule="atLeast"/>
        <w:ind w:right="20"/>
        <w:jc w:val="right"/>
        <w:rPr>
          <w:rFonts w:ascii="Arial" w:eastAsia="Arial" w:hAnsi="Arial" w:cs="Arial"/>
          <w:sz w:val="22"/>
          <w:szCs w:val="20"/>
          <w:lang w:eastAsia="it-IT"/>
        </w:rPr>
      </w:pPr>
      <w:r w:rsidRPr="00040B2C">
        <w:rPr>
          <w:rFonts w:ascii="Arial" w:eastAsia="Arial" w:hAnsi="Arial" w:cs="Arial"/>
          <w:sz w:val="22"/>
          <w:szCs w:val="20"/>
          <w:lang w:eastAsia="it-IT"/>
        </w:rPr>
        <w:t>40121 Bologna (BO)</w:t>
      </w:r>
    </w:p>
    <w:p w14:paraId="728B3D2C" w14:textId="77777777" w:rsidR="00FD024A" w:rsidRPr="00040B2C" w:rsidRDefault="00FD024A" w:rsidP="00FD024A">
      <w:pPr>
        <w:spacing w:after="0" w:line="339" w:lineRule="exact"/>
        <w:rPr>
          <w:rFonts w:ascii="Times New Roman" w:eastAsia="Times New Roman" w:hAnsi="Times New Roman" w:cs="Arial"/>
          <w:sz w:val="20"/>
          <w:szCs w:val="20"/>
          <w:lang w:eastAsia="it-IT"/>
        </w:rPr>
      </w:pPr>
    </w:p>
    <w:p w14:paraId="62B6B379" w14:textId="77777777" w:rsidR="00FD024A" w:rsidRPr="00040B2C" w:rsidRDefault="00FD024A" w:rsidP="00FD024A">
      <w:pPr>
        <w:spacing w:after="0" w:line="0" w:lineRule="atLeast"/>
        <w:ind w:left="5940"/>
        <w:rPr>
          <w:rFonts w:ascii="Arial" w:eastAsia="Arial" w:hAnsi="Arial" w:cs="Arial"/>
          <w:color w:val="0000FF"/>
          <w:sz w:val="23"/>
          <w:szCs w:val="20"/>
          <w:u w:val="single"/>
          <w:lang w:eastAsia="it-IT"/>
        </w:rPr>
      </w:pPr>
      <w:r w:rsidRPr="00040B2C">
        <w:rPr>
          <w:rFonts w:ascii="Arial" w:eastAsia="Arial" w:hAnsi="Arial" w:cs="Arial"/>
          <w:sz w:val="21"/>
          <w:szCs w:val="20"/>
          <w:lang w:eastAsia="it-IT"/>
        </w:rPr>
        <w:t xml:space="preserve">PEC: </w:t>
      </w:r>
      <w:hyperlink r:id="rId8" w:history="1">
        <w:r w:rsidRPr="00040B2C">
          <w:rPr>
            <w:rFonts w:ascii="Arial" w:eastAsia="Arial" w:hAnsi="Arial" w:cs="Arial"/>
            <w:color w:val="0000FF"/>
            <w:sz w:val="23"/>
            <w:szCs w:val="20"/>
            <w:u w:val="single"/>
            <w:lang w:eastAsia="it-IT"/>
          </w:rPr>
          <w:t>dgatersir@pec.atersir.emr.it</w:t>
        </w:r>
      </w:hyperlink>
    </w:p>
    <w:p w14:paraId="161017C7" w14:textId="77777777" w:rsidR="00FD024A" w:rsidRDefault="00FD024A" w:rsidP="00FD024A">
      <w:pPr>
        <w:spacing w:after="0" w:line="358" w:lineRule="exact"/>
        <w:rPr>
          <w:rFonts w:ascii="Times New Roman" w:eastAsia="Times New Roman" w:hAnsi="Times New Roman" w:cs="Arial"/>
          <w:sz w:val="20"/>
          <w:szCs w:val="20"/>
          <w:lang w:eastAsia="it-IT"/>
        </w:rPr>
      </w:pPr>
    </w:p>
    <w:p w14:paraId="026CF993" w14:textId="77777777" w:rsidR="00FD024A" w:rsidRPr="00040B2C" w:rsidRDefault="00FD024A" w:rsidP="00FD024A">
      <w:pPr>
        <w:spacing w:after="0" w:line="358" w:lineRule="exact"/>
        <w:rPr>
          <w:rFonts w:ascii="Times New Roman" w:eastAsia="Times New Roman" w:hAnsi="Times New Roman" w:cs="Arial"/>
          <w:sz w:val="20"/>
          <w:szCs w:val="20"/>
          <w:lang w:eastAsia="it-IT"/>
        </w:rPr>
      </w:pPr>
    </w:p>
    <w:p w14:paraId="29AF2C6F" w14:textId="77777777" w:rsidR="00FD024A" w:rsidRPr="00BC400A" w:rsidRDefault="00FD024A" w:rsidP="00FD024A">
      <w:pPr>
        <w:spacing w:after="0" w:line="237" w:lineRule="auto"/>
        <w:ind w:left="1418" w:right="20" w:hanging="1338"/>
        <w:jc w:val="both"/>
        <w:rPr>
          <w:rFonts w:ascii="Times New Roman" w:eastAsia="Times New Roman" w:hAnsi="Times New Roman" w:cs="Arial"/>
          <w:sz w:val="20"/>
          <w:szCs w:val="20"/>
          <w:lang w:eastAsia="it-IT"/>
        </w:rPr>
      </w:pPr>
      <w:r>
        <w:rPr>
          <w:rFonts w:ascii="Arial" w:eastAsia="Arial" w:hAnsi="Arial" w:cs="Arial"/>
          <w:b/>
          <w:sz w:val="22"/>
          <w:szCs w:val="22"/>
          <w:lang w:eastAsia="it-IT"/>
        </w:rPr>
        <w:t>OGGETTO:</w:t>
      </w:r>
      <w:r>
        <w:rPr>
          <w:rFonts w:ascii="Arial" w:eastAsia="Arial" w:hAnsi="Arial" w:cs="Arial"/>
          <w:b/>
          <w:sz w:val="22"/>
          <w:szCs w:val="22"/>
          <w:lang w:eastAsia="it-IT"/>
        </w:rPr>
        <w:tab/>
      </w:r>
      <w:r w:rsidRPr="002761C6">
        <w:rPr>
          <w:rFonts w:ascii="Times New Roman" w:eastAsia="Times New Roman" w:hAnsi="Times New Roman" w:cs="Arial"/>
          <w:b/>
          <w:szCs w:val="20"/>
          <w:lang w:eastAsia="it-IT"/>
        </w:rPr>
        <w:t>AVVISO DI MANIFESTAZIONE DI INTERESSE FINALIZZATO ALL’INDIVIDUAZIONE DI OPERATORI ECONOMICI INTERESSATI AD UNA SUCCESSIVA PROCEDURA DI ACQUISTO TRAMITE R.D.O. SU MEPA DI CONSIP DEL SERVIZIO DI SUPPORTO TECNICO ALL’AGENZIA RELATIVAMENTE ALLE ATTIVITÀ FINALIZZATE ALL’APPLICAZIONE DEL METODO TARIFFARIO RIFIUTI URBANI – MTR2 DI CUI ALLA DELIBERAZIONE ARERA 363/2021/R/RIF DEL 3 AGOSTO 2021 NEI CONFRONTI DEI COMUNI DELLA REGIONE EMILIA ROMAGNA IN REGIME DI TARI.</w:t>
      </w:r>
    </w:p>
    <w:p w14:paraId="4048625D" w14:textId="77777777" w:rsidR="00FD024A" w:rsidRDefault="00FD024A" w:rsidP="00FD024A">
      <w:pPr>
        <w:spacing w:after="0"/>
        <w:jc w:val="both"/>
        <w:rPr>
          <w:rFonts w:ascii="Times New Roman" w:hAnsi="Times New Roman"/>
          <w:lang w:eastAsia="ar-SA"/>
        </w:rPr>
      </w:pPr>
    </w:p>
    <w:p w14:paraId="33F25191" w14:textId="77777777" w:rsidR="00FD024A" w:rsidRDefault="00FD024A" w:rsidP="00FD024A">
      <w:pPr>
        <w:spacing w:after="0" w:line="237" w:lineRule="auto"/>
        <w:ind w:left="80" w:right="20"/>
        <w:jc w:val="both"/>
        <w:rPr>
          <w:rFonts w:ascii="Arial" w:eastAsia="Arial" w:hAnsi="Arial" w:cs="Arial"/>
          <w:sz w:val="22"/>
          <w:szCs w:val="22"/>
          <w:lang w:eastAsia="it-IT"/>
        </w:rPr>
      </w:pPr>
      <w:r>
        <w:rPr>
          <w:rFonts w:ascii="Arial" w:eastAsia="Arial" w:hAnsi="Arial" w:cs="Arial"/>
          <w:sz w:val="22"/>
          <w:szCs w:val="22"/>
          <w:lang w:eastAsia="it-IT"/>
        </w:rPr>
        <w:t>I</w:t>
      </w:r>
      <w:r w:rsidRPr="00604899">
        <w:rPr>
          <w:rFonts w:ascii="Arial" w:eastAsia="Arial" w:hAnsi="Arial" w:cs="Arial"/>
          <w:sz w:val="22"/>
          <w:szCs w:val="22"/>
          <w:lang w:eastAsia="it-IT"/>
        </w:rPr>
        <w:t>stanza di manifestazione interesse</w:t>
      </w:r>
      <w:r w:rsidRPr="00F61CE5">
        <w:rPr>
          <w:rFonts w:ascii="Arial" w:eastAsia="Arial" w:hAnsi="Arial" w:cs="Arial"/>
          <w:sz w:val="22"/>
          <w:szCs w:val="22"/>
          <w:lang w:eastAsia="it-IT"/>
        </w:rPr>
        <w:t xml:space="preserve"> </w:t>
      </w:r>
      <w:r>
        <w:rPr>
          <w:rFonts w:ascii="Arial" w:eastAsia="Arial" w:hAnsi="Arial" w:cs="Arial"/>
          <w:sz w:val="22"/>
          <w:szCs w:val="22"/>
          <w:lang w:eastAsia="it-IT"/>
        </w:rPr>
        <w:t>presentata da</w:t>
      </w:r>
      <w:r w:rsidRPr="00F61CE5">
        <w:rPr>
          <w:rFonts w:ascii="Arial" w:eastAsia="Arial" w:hAnsi="Arial" w:cs="Arial"/>
          <w:sz w:val="22"/>
          <w:szCs w:val="22"/>
          <w:lang w:eastAsia="it-IT"/>
        </w:rPr>
        <w:t xml:space="preserve"> (</w:t>
      </w:r>
      <w:r w:rsidRPr="007D0FE2">
        <w:rPr>
          <w:rFonts w:ascii="Arial" w:eastAsia="Arial" w:hAnsi="Arial" w:cs="Arial"/>
          <w:i/>
          <w:sz w:val="22"/>
          <w:szCs w:val="22"/>
          <w:lang w:eastAsia="it-IT"/>
        </w:rPr>
        <w:t>barrare la casella che interessa</w:t>
      </w:r>
      <w:r w:rsidRPr="00F61CE5">
        <w:rPr>
          <w:rFonts w:ascii="Arial" w:eastAsia="Arial" w:hAnsi="Arial" w:cs="Arial"/>
          <w:sz w:val="22"/>
          <w:szCs w:val="22"/>
          <w:lang w:eastAsia="it-IT"/>
        </w:rPr>
        <w:t>):</w:t>
      </w:r>
    </w:p>
    <w:p w14:paraId="723001F6" w14:textId="77777777" w:rsidR="00FD024A" w:rsidRPr="00F61CE5" w:rsidRDefault="00FD024A" w:rsidP="00FD024A">
      <w:pPr>
        <w:spacing w:after="0" w:line="80" w:lineRule="exact"/>
        <w:ind w:left="79" w:right="23"/>
        <w:jc w:val="both"/>
        <w:rPr>
          <w:rFonts w:ascii="Arial" w:eastAsia="Arial" w:hAnsi="Arial" w:cs="Arial"/>
          <w:sz w:val="22"/>
          <w:szCs w:val="22"/>
          <w:lang w:eastAsia="it-IT"/>
        </w:rPr>
      </w:pPr>
    </w:p>
    <w:p w14:paraId="36C835DA"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2, lett. a),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(imprenditore individuale, anche artigiano, e società, anche cooperativa);</w:t>
      </w:r>
    </w:p>
    <w:p w14:paraId="39C6ACDC"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2, lett. b),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(consorzio fra società cooperative di produzione e lavoro costituito a norma della legge 25 giugno 1909, n. 422, e del decreto legislativo del Capo provvisorio dello Stato 14 dicembre 1947, n. 1577 e successive modificazioni, e consorzio tra imprese artigiane di cui alla legge 8 agosto 1985, n. 443);</w:t>
      </w:r>
    </w:p>
    <w:p w14:paraId="15E24466"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2, lett. c),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(consorzio stabile, costituito anche in forma di società consortile ai sensi dell'art. 2615-ter del c.c., tra imprenditori individuali, anche artigiani, società commerciali, società cooperative di produzione e lavoro);</w:t>
      </w:r>
    </w:p>
    <w:p w14:paraId="2466B3AE"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2, lett. d), all'art. 48, co. 8,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(raggruppame</w:t>
      </w:r>
      <w:r>
        <w:rPr>
          <w:rFonts w:ascii="Arial" w:hAnsi="Arial" w:cs="Arial"/>
          <w:color w:val="000000"/>
          <w:sz w:val="22"/>
          <w:szCs w:val="22"/>
        </w:rPr>
        <w:t xml:space="preserve">nto temporaneo di concorrenti) </w:t>
      </w:r>
      <w:r>
        <w:rPr>
          <w:rFonts w:ascii="Arial" w:eastAsia="Arial" w:hAnsi="Arial"/>
          <w:color w:val="151515"/>
          <w:sz w:val="22"/>
        </w:rPr>
        <w:t>(</w:t>
      </w:r>
      <w:r w:rsidRPr="005B70D7">
        <w:rPr>
          <w:rFonts w:ascii="Arial" w:eastAsia="Arial" w:hAnsi="Arial"/>
          <w:i/>
          <w:color w:val="151515"/>
          <w:sz w:val="22"/>
        </w:rPr>
        <w:t>produrre unitamente anche la dichiarazione della/e mandanti, nonché prospetto indicante i componenti del raggruppamento e se costituito o costituendo</w:t>
      </w:r>
      <w:r>
        <w:rPr>
          <w:rFonts w:ascii="Arial" w:eastAsia="Arial" w:hAnsi="Arial"/>
          <w:color w:val="151515"/>
          <w:sz w:val="22"/>
        </w:rPr>
        <w:t>);</w:t>
      </w:r>
    </w:p>
    <w:p w14:paraId="1307DDA6"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2, lett. e), all'art. 48, co. 8,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(consorzio ordinario di concorrenti</w:t>
      </w:r>
      <w:r>
        <w:rPr>
          <w:rFonts w:ascii="Arial" w:hAnsi="Arial" w:cs="Arial"/>
          <w:color w:val="000000"/>
          <w:sz w:val="22"/>
          <w:szCs w:val="22"/>
        </w:rPr>
        <w:t xml:space="preserve"> di cui all’art. 2602 del c.c.) </w:t>
      </w:r>
      <w:r>
        <w:rPr>
          <w:rFonts w:ascii="Arial" w:eastAsia="Arial" w:hAnsi="Arial"/>
          <w:color w:val="151515"/>
          <w:sz w:val="22"/>
        </w:rPr>
        <w:t>(</w:t>
      </w:r>
      <w:r w:rsidRPr="005B70D7">
        <w:rPr>
          <w:rFonts w:ascii="Arial" w:eastAsia="Arial" w:hAnsi="Arial"/>
          <w:i/>
          <w:color w:val="151515"/>
          <w:sz w:val="22"/>
        </w:rPr>
        <w:t xml:space="preserve">produrre unitamente anche la dichiarazione della/e mandanti, nonché prospetto indicante i componenti del </w:t>
      </w:r>
      <w:r>
        <w:rPr>
          <w:rFonts w:ascii="Arial" w:eastAsia="Arial" w:hAnsi="Arial"/>
          <w:i/>
          <w:color w:val="151515"/>
          <w:sz w:val="22"/>
        </w:rPr>
        <w:t>consorzio</w:t>
      </w:r>
      <w:r w:rsidRPr="005B70D7">
        <w:rPr>
          <w:rFonts w:ascii="Arial" w:eastAsia="Arial" w:hAnsi="Arial"/>
          <w:i/>
          <w:color w:val="151515"/>
          <w:sz w:val="22"/>
        </w:rPr>
        <w:t xml:space="preserve"> e se costituito o costituendo</w:t>
      </w:r>
      <w:r>
        <w:rPr>
          <w:rFonts w:ascii="Arial" w:eastAsia="Arial" w:hAnsi="Arial"/>
          <w:color w:val="151515"/>
          <w:sz w:val="22"/>
        </w:rPr>
        <w:t>);</w:t>
      </w:r>
    </w:p>
    <w:p w14:paraId="2FCEEF10" w14:textId="77777777" w:rsidR="00FD024A" w:rsidRPr="001B6C03" w:rsidRDefault="00FD024A" w:rsidP="00FD024A">
      <w:pPr>
        <w:autoSpaceDE w:val="0"/>
        <w:autoSpaceDN w:val="0"/>
        <w:adjustRightInd w:val="0"/>
        <w:spacing w:after="0" w:line="360" w:lineRule="auto"/>
        <w:ind w:left="993"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1B6C03">
        <w:rPr>
          <w:rFonts w:ascii="Arial" w:hAnsi="Arial" w:cs="Arial"/>
          <w:color w:val="000000"/>
          <w:sz w:val="22"/>
          <w:szCs w:val="22"/>
        </w:rPr>
        <w:t xml:space="preserve"> operatore economico di cui all’art. 45, co. 1, </w:t>
      </w:r>
      <w:proofErr w:type="spellStart"/>
      <w:r w:rsidRPr="001B6C03">
        <w:rPr>
          <w:rFonts w:ascii="Arial" w:hAnsi="Arial" w:cs="Arial"/>
          <w:color w:val="000000"/>
          <w:sz w:val="22"/>
          <w:szCs w:val="22"/>
        </w:rPr>
        <w:t>D.Lgs.</w:t>
      </w:r>
      <w:proofErr w:type="spellEnd"/>
      <w:r w:rsidRPr="001B6C03">
        <w:rPr>
          <w:rFonts w:ascii="Arial" w:hAnsi="Arial" w:cs="Arial"/>
          <w:color w:val="000000"/>
          <w:sz w:val="22"/>
          <w:szCs w:val="22"/>
        </w:rPr>
        <w:t xml:space="preserve"> n. 50/2016 (operatore economico stabilito in altro Stato membro dell’Unione Europea) </w:t>
      </w:r>
    </w:p>
    <w:p w14:paraId="30B616C6" w14:textId="77777777" w:rsidR="00FD024A" w:rsidRDefault="00FD024A" w:rsidP="00FD024A">
      <w:pPr>
        <w:autoSpaceDE w:val="0"/>
        <w:autoSpaceDN w:val="0"/>
        <w:adjustRightInd w:val="0"/>
        <w:spacing w:after="0" w:line="360" w:lineRule="auto"/>
        <w:jc w:val="both"/>
        <w:rPr>
          <w:rFonts w:ascii="Arial" w:hAnsi="Arial" w:cs="Arial"/>
          <w:color w:val="000000"/>
          <w:sz w:val="22"/>
          <w:szCs w:val="22"/>
        </w:rPr>
      </w:pPr>
    </w:p>
    <w:p w14:paraId="54947B3A" w14:textId="77777777" w:rsidR="00FD024A" w:rsidRDefault="00FD024A" w:rsidP="00FD024A">
      <w:pPr>
        <w:autoSpaceDE w:val="0"/>
        <w:autoSpaceDN w:val="0"/>
        <w:adjustRightInd w:val="0"/>
        <w:spacing w:after="0" w:line="360" w:lineRule="auto"/>
        <w:jc w:val="both"/>
        <w:rPr>
          <w:rFonts w:ascii="Arial" w:hAnsi="Arial" w:cs="Arial"/>
          <w:color w:val="000000"/>
          <w:sz w:val="22"/>
          <w:szCs w:val="22"/>
        </w:rPr>
      </w:pPr>
    </w:p>
    <w:p w14:paraId="5F483CFB" w14:textId="77777777" w:rsidR="00FD024A" w:rsidRPr="001B6C03" w:rsidRDefault="00FD024A" w:rsidP="00FD024A">
      <w:pPr>
        <w:autoSpaceDE w:val="0"/>
        <w:autoSpaceDN w:val="0"/>
        <w:adjustRightInd w:val="0"/>
        <w:spacing w:after="0" w:line="360" w:lineRule="auto"/>
        <w:jc w:val="both"/>
        <w:rPr>
          <w:rFonts w:ascii="Arial" w:hAnsi="Arial" w:cs="Arial"/>
          <w:color w:val="000000"/>
          <w:sz w:val="22"/>
          <w:szCs w:val="22"/>
        </w:rPr>
      </w:pPr>
    </w:p>
    <w:p w14:paraId="71584C03" w14:textId="77777777" w:rsidR="00FD024A" w:rsidRPr="001B6C03" w:rsidRDefault="00FD024A" w:rsidP="00FD024A">
      <w:pPr>
        <w:autoSpaceDE w:val="0"/>
        <w:autoSpaceDN w:val="0"/>
        <w:adjustRightInd w:val="0"/>
        <w:spacing w:after="0" w:line="360" w:lineRule="auto"/>
        <w:jc w:val="both"/>
        <w:rPr>
          <w:rFonts w:ascii="Arial" w:hAnsi="Arial" w:cs="Arial"/>
          <w:color w:val="000000"/>
          <w:sz w:val="22"/>
          <w:szCs w:val="22"/>
        </w:rPr>
      </w:pPr>
      <w:r w:rsidRPr="001B6C03">
        <w:rPr>
          <w:rFonts w:ascii="Arial" w:hAnsi="Arial" w:cs="Arial"/>
          <w:color w:val="000000"/>
          <w:sz w:val="22"/>
          <w:szCs w:val="22"/>
        </w:rPr>
        <w:t>Il sottoscritto ………………</w:t>
      </w:r>
      <w:proofErr w:type="gramStart"/>
      <w:r w:rsidRPr="001B6C03">
        <w:rPr>
          <w:rFonts w:ascii="Arial" w:hAnsi="Arial" w:cs="Arial"/>
          <w:color w:val="000000"/>
          <w:sz w:val="22"/>
          <w:szCs w:val="22"/>
        </w:rPr>
        <w:t>…....</w:t>
      </w:r>
      <w:proofErr w:type="gramEnd"/>
      <w:r w:rsidRPr="001B6C03">
        <w:rPr>
          <w:rFonts w:ascii="Arial" w:hAnsi="Arial" w:cs="Arial"/>
          <w:color w:val="000000"/>
          <w:sz w:val="22"/>
          <w:szCs w:val="22"/>
        </w:rPr>
        <w:t>……</w:t>
      </w:r>
      <w:r>
        <w:rPr>
          <w:rFonts w:ascii="Arial" w:hAnsi="Arial" w:cs="Arial"/>
          <w:color w:val="000000"/>
          <w:sz w:val="22"/>
          <w:szCs w:val="22"/>
        </w:rPr>
        <w:t>…….</w:t>
      </w:r>
      <w:r w:rsidRPr="001B6C03">
        <w:rPr>
          <w:rFonts w:ascii="Arial" w:hAnsi="Arial" w:cs="Arial"/>
          <w:color w:val="000000"/>
          <w:sz w:val="22"/>
          <w:szCs w:val="22"/>
        </w:rPr>
        <w:t>……………………. nato a ................</w:t>
      </w:r>
      <w:r>
        <w:rPr>
          <w:rFonts w:ascii="Arial" w:hAnsi="Arial" w:cs="Arial"/>
          <w:color w:val="000000"/>
          <w:sz w:val="22"/>
          <w:szCs w:val="22"/>
        </w:rPr>
        <w:t>.............</w:t>
      </w:r>
      <w:r w:rsidRPr="001B6C03">
        <w:rPr>
          <w:rFonts w:ascii="Arial" w:hAnsi="Arial" w:cs="Arial"/>
          <w:color w:val="000000"/>
          <w:sz w:val="22"/>
          <w:szCs w:val="22"/>
        </w:rPr>
        <w:t>................ il ...................................</w:t>
      </w:r>
      <w:r>
        <w:rPr>
          <w:rFonts w:ascii="Arial" w:hAnsi="Arial" w:cs="Arial"/>
          <w:color w:val="000000"/>
          <w:sz w:val="22"/>
          <w:szCs w:val="22"/>
        </w:rPr>
        <w:t>.....................</w:t>
      </w:r>
      <w:r w:rsidRPr="001B6C03">
        <w:rPr>
          <w:rFonts w:ascii="Arial" w:hAnsi="Arial" w:cs="Arial"/>
          <w:color w:val="000000"/>
          <w:sz w:val="22"/>
          <w:szCs w:val="22"/>
        </w:rPr>
        <w:t>..</w:t>
      </w:r>
      <w:r>
        <w:rPr>
          <w:rFonts w:ascii="Arial" w:hAnsi="Arial" w:cs="Arial"/>
          <w:color w:val="000000"/>
          <w:sz w:val="22"/>
          <w:szCs w:val="22"/>
        </w:rPr>
        <w:t xml:space="preserve"> </w:t>
      </w:r>
      <w:r w:rsidRPr="001B6C03">
        <w:rPr>
          <w:rFonts w:ascii="Arial" w:hAnsi="Arial" w:cs="Arial"/>
          <w:color w:val="000000"/>
          <w:sz w:val="22"/>
          <w:szCs w:val="22"/>
        </w:rPr>
        <w:t>in qualità di persona autorizzata ad impegnare l’impresa concorrente ...............................................</w:t>
      </w:r>
      <w:r>
        <w:rPr>
          <w:rFonts w:ascii="Arial" w:hAnsi="Arial" w:cs="Arial"/>
          <w:color w:val="000000"/>
          <w:sz w:val="22"/>
          <w:szCs w:val="22"/>
        </w:rPr>
        <w:t>...............</w:t>
      </w:r>
      <w:r w:rsidRPr="001B6C03">
        <w:rPr>
          <w:rFonts w:ascii="Arial" w:hAnsi="Arial" w:cs="Arial"/>
          <w:color w:val="000000"/>
          <w:sz w:val="22"/>
          <w:szCs w:val="22"/>
        </w:rPr>
        <w:t>............... ...........................</w:t>
      </w:r>
      <w:r>
        <w:rPr>
          <w:rFonts w:ascii="Arial" w:hAnsi="Arial" w:cs="Arial"/>
          <w:color w:val="000000"/>
          <w:sz w:val="22"/>
          <w:szCs w:val="22"/>
        </w:rPr>
        <w:t>....................</w:t>
      </w:r>
      <w:r w:rsidRPr="001B6C03">
        <w:rPr>
          <w:rFonts w:ascii="Arial" w:hAnsi="Arial" w:cs="Arial"/>
          <w:color w:val="000000"/>
          <w:sz w:val="22"/>
          <w:szCs w:val="22"/>
        </w:rPr>
        <w:t xml:space="preserve">........ </w:t>
      </w:r>
    </w:p>
    <w:p w14:paraId="6368FF55" w14:textId="77777777" w:rsidR="00FD024A" w:rsidRDefault="00FD024A" w:rsidP="00FD024A">
      <w:pPr>
        <w:autoSpaceDE w:val="0"/>
        <w:autoSpaceDN w:val="0"/>
        <w:adjustRightInd w:val="0"/>
        <w:spacing w:after="0" w:line="360" w:lineRule="auto"/>
        <w:jc w:val="both"/>
        <w:rPr>
          <w:rFonts w:ascii="Arial" w:hAnsi="Arial" w:cs="Arial"/>
          <w:color w:val="000000"/>
          <w:sz w:val="22"/>
          <w:szCs w:val="22"/>
        </w:rPr>
      </w:pPr>
      <w:r w:rsidRPr="001B6C03">
        <w:rPr>
          <w:rFonts w:ascii="Arial" w:hAnsi="Arial" w:cs="Arial"/>
          <w:color w:val="000000"/>
          <w:sz w:val="22"/>
          <w:szCs w:val="22"/>
        </w:rPr>
        <w:t>con sede legale in ……...............</w:t>
      </w:r>
      <w:r>
        <w:rPr>
          <w:rFonts w:ascii="Arial" w:hAnsi="Arial" w:cs="Arial"/>
          <w:color w:val="000000"/>
          <w:sz w:val="22"/>
          <w:szCs w:val="22"/>
        </w:rPr>
        <w:t>..........................................</w:t>
      </w:r>
      <w:r w:rsidRPr="001B6C03">
        <w:rPr>
          <w:rFonts w:ascii="Arial" w:hAnsi="Arial" w:cs="Arial"/>
          <w:color w:val="000000"/>
          <w:sz w:val="22"/>
          <w:szCs w:val="22"/>
        </w:rPr>
        <w:t>........................... CAP........................ (Prov.) .....................</w:t>
      </w:r>
      <w:r>
        <w:rPr>
          <w:rFonts w:ascii="Arial" w:hAnsi="Arial" w:cs="Arial"/>
          <w:color w:val="000000"/>
          <w:sz w:val="22"/>
          <w:szCs w:val="22"/>
        </w:rPr>
        <w:t>.</w:t>
      </w:r>
      <w:r w:rsidRPr="001B6C03">
        <w:rPr>
          <w:rFonts w:ascii="Arial" w:hAnsi="Arial" w:cs="Arial"/>
          <w:color w:val="000000"/>
          <w:sz w:val="22"/>
          <w:szCs w:val="22"/>
        </w:rPr>
        <w:t>.............. Via ...........................................</w:t>
      </w:r>
      <w:r>
        <w:rPr>
          <w:rFonts w:ascii="Arial" w:hAnsi="Arial" w:cs="Arial"/>
          <w:color w:val="000000"/>
          <w:sz w:val="22"/>
          <w:szCs w:val="22"/>
        </w:rPr>
        <w:t>.........................</w:t>
      </w:r>
      <w:r w:rsidRPr="001B6C03">
        <w:rPr>
          <w:rFonts w:ascii="Arial" w:hAnsi="Arial" w:cs="Arial"/>
          <w:color w:val="000000"/>
          <w:sz w:val="22"/>
          <w:szCs w:val="22"/>
        </w:rPr>
        <w:t>.............................. n. .......................................... P.I./C.F…….....................……</w:t>
      </w:r>
      <w:r>
        <w:rPr>
          <w:rFonts w:ascii="Arial" w:hAnsi="Arial" w:cs="Arial"/>
          <w:color w:val="000000"/>
          <w:sz w:val="22"/>
          <w:szCs w:val="22"/>
        </w:rPr>
        <w:t>……</w:t>
      </w:r>
      <w:proofErr w:type="gramStart"/>
      <w:r>
        <w:rPr>
          <w:rFonts w:ascii="Arial" w:hAnsi="Arial" w:cs="Arial"/>
          <w:color w:val="000000"/>
          <w:sz w:val="22"/>
          <w:szCs w:val="22"/>
        </w:rPr>
        <w:t>…….</w:t>
      </w:r>
      <w:proofErr w:type="gramEnd"/>
      <w:r w:rsidRPr="001B6C03">
        <w:rPr>
          <w:rFonts w:ascii="Arial" w:hAnsi="Arial" w:cs="Arial"/>
          <w:color w:val="000000"/>
          <w:sz w:val="22"/>
          <w:szCs w:val="22"/>
        </w:rPr>
        <w:t xml:space="preserve">…………………….............. </w:t>
      </w:r>
    </w:p>
    <w:p w14:paraId="4E183D9D" w14:textId="77777777" w:rsidR="00FD024A" w:rsidRPr="001B6C03" w:rsidRDefault="00FD024A" w:rsidP="00FD024A">
      <w:pPr>
        <w:autoSpaceDE w:val="0"/>
        <w:autoSpaceDN w:val="0"/>
        <w:adjustRightInd w:val="0"/>
        <w:spacing w:after="0" w:line="360" w:lineRule="auto"/>
        <w:jc w:val="both"/>
        <w:rPr>
          <w:rFonts w:ascii="Arial" w:hAnsi="Arial" w:cs="Arial"/>
          <w:color w:val="000000"/>
          <w:sz w:val="22"/>
          <w:szCs w:val="22"/>
        </w:rPr>
      </w:pPr>
      <w:r w:rsidRPr="001B6C03">
        <w:rPr>
          <w:rFonts w:ascii="Arial" w:hAnsi="Arial" w:cs="Arial"/>
          <w:color w:val="000000"/>
          <w:sz w:val="22"/>
          <w:szCs w:val="22"/>
        </w:rPr>
        <w:t>con espresso riferime</w:t>
      </w:r>
      <w:r>
        <w:rPr>
          <w:rFonts w:ascii="Arial" w:hAnsi="Arial" w:cs="Arial"/>
          <w:color w:val="000000"/>
          <w:sz w:val="22"/>
          <w:szCs w:val="22"/>
        </w:rPr>
        <w:t>nto all'impresa che rappresenta;</w:t>
      </w:r>
    </w:p>
    <w:p w14:paraId="130092CB" w14:textId="77777777" w:rsidR="00FD024A" w:rsidRPr="005B70D7" w:rsidRDefault="00FD024A" w:rsidP="00FD024A">
      <w:pPr>
        <w:spacing w:before="240" w:after="240"/>
        <w:jc w:val="center"/>
        <w:rPr>
          <w:rFonts w:ascii="Arial" w:hAnsi="Arial" w:cs="Arial"/>
          <w:b/>
          <w:color w:val="000000"/>
          <w:sz w:val="22"/>
          <w:szCs w:val="22"/>
        </w:rPr>
      </w:pPr>
      <w:r w:rsidRPr="005B70D7">
        <w:rPr>
          <w:rFonts w:ascii="Arial" w:hAnsi="Arial" w:cs="Arial"/>
          <w:b/>
          <w:color w:val="000000"/>
          <w:sz w:val="22"/>
          <w:szCs w:val="22"/>
        </w:rPr>
        <w:t>CHIEDE</w:t>
      </w:r>
    </w:p>
    <w:p w14:paraId="180C38A9" w14:textId="77777777" w:rsidR="00FD024A" w:rsidRDefault="00FD024A" w:rsidP="00FD024A">
      <w:pPr>
        <w:autoSpaceDE w:val="0"/>
        <w:autoSpaceDN w:val="0"/>
        <w:adjustRightInd w:val="0"/>
        <w:spacing w:after="0" w:line="360" w:lineRule="auto"/>
        <w:jc w:val="both"/>
        <w:rPr>
          <w:rFonts w:ascii="Arial" w:hAnsi="Arial" w:cs="Arial"/>
          <w:color w:val="000000"/>
          <w:sz w:val="22"/>
          <w:szCs w:val="22"/>
        </w:rPr>
      </w:pPr>
      <w:r w:rsidRPr="00555001">
        <w:rPr>
          <w:rFonts w:ascii="Arial" w:hAnsi="Arial" w:cs="Arial"/>
          <w:color w:val="000000"/>
          <w:sz w:val="22"/>
          <w:szCs w:val="22"/>
        </w:rPr>
        <w:t xml:space="preserve">di partecipare alla raccolta di manifestazione di interesse </w:t>
      </w:r>
      <w:r>
        <w:rPr>
          <w:rFonts w:ascii="Arial" w:hAnsi="Arial" w:cs="Arial"/>
          <w:color w:val="000000"/>
          <w:sz w:val="22"/>
          <w:szCs w:val="22"/>
        </w:rPr>
        <w:t xml:space="preserve">finalizzata alla partecipazione </w:t>
      </w:r>
      <w:r w:rsidRPr="00794996">
        <w:rPr>
          <w:rFonts w:ascii="Arial" w:hAnsi="Arial" w:cs="Arial"/>
          <w:color w:val="000000"/>
          <w:sz w:val="22"/>
          <w:szCs w:val="22"/>
        </w:rPr>
        <w:t xml:space="preserve">alla successiva eventuale procedura di individuazione dell’Operatore Economico per l’affidamento del </w:t>
      </w:r>
      <w:r w:rsidRPr="002761C6">
        <w:rPr>
          <w:rFonts w:ascii="Times New Roman" w:eastAsia="Times New Roman" w:hAnsi="Times New Roman" w:cs="Arial"/>
          <w:b/>
          <w:szCs w:val="20"/>
          <w:lang w:eastAsia="it-IT"/>
        </w:rPr>
        <w:t>SERVIZIO DI SUPPORTO TECNICO ALL’AGENZIA RELATIVAMENTE ALLE ATTIVITÀ FINALIZZATE ALL’APPLICAZIONE DEL METODO TARIFFARIO RIFIUTI URBANI – MTR2 DI CUI ALLA DELIBERAZIONE ARERA 363/2021/R/RIF DEL 3 AGOSTO 2021 NEI CONFRONTI DEI COMUNI DELLA REGIONE EMILIA ROMAGNA IN REGIME DI TARI.</w:t>
      </w:r>
    </w:p>
    <w:p w14:paraId="27E666BD" w14:textId="77777777" w:rsidR="00FD024A" w:rsidRPr="00555001" w:rsidRDefault="00FD024A" w:rsidP="00FD024A">
      <w:pPr>
        <w:autoSpaceDE w:val="0"/>
        <w:autoSpaceDN w:val="0"/>
        <w:adjustRightInd w:val="0"/>
        <w:spacing w:after="0" w:line="360" w:lineRule="auto"/>
        <w:jc w:val="both"/>
        <w:rPr>
          <w:rFonts w:ascii="Arial" w:hAnsi="Arial" w:cs="Arial"/>
          <w:color w:val="000000"/>
          <w:sz w:val="22"/>
          <w:szCs w:val="22"/>
        </w:rPr>
      </w:pPr>
      <w:r>
        <w:rPr>
          <w:rFonts w:ascii="Arial" w:hAnsi="Arial" w:cs="Arial"/>
          <w:color w:val="000000"/>
          <w:sz w:val="22"/>
          <w:szCs w:val="22"/>
        </w:rPr>
        <w:t xml:space="preserve">A tal fine, ai sensi degli artt.li 46 e 47 del D.P.R. n. 445/2000 e </w:t>
      </w:r>
      <w:r w:rsidRPr="00D91442">
        <w:rPr>
          <w:rFonts w:ascii="Arial" w:hAnsi="Arial" w:cs="Arial"/>
          <w:color w:val="000000"/>
          <w:sz w:val="22"/>
          <w:szCs w:val="22"/>
        </w:rPr>
        <w:t xml:space="preserve">consapevole delle responsabilità penali cui può andare incontro in caso di dichiarazioni non veritiere, ai sensi e per gli effetti di cui all’art. 76 </w:t>
      </w:r>
      <w:r>
        <w:rPr>
          <w:rFonts w:ascii="Arial" w:hAnsi="Arial" w:cs="Arial"/>
          <w:color w:val="000000"/>
          <w:sz w:val="22"/>
          <w:szCs w:val="22"/>
        </w:rPr>
        <w:t>dello stesso decreto</w:t>
      </w:r>
      <w:r w:rsidRPr="00D91442">
        <w:rPr>
          <w:rFonts w:ascii="Arial" w:hAnsi="Arial" w:cs="Arial"/>
          <w:color w:val="000000"/>
          <w:sz w:val="22"/>
          <w:szCs w:val="22"/>
        </w:rPr>
        <w:t xml:space="preserve"> e sotto la propria personale responsabilità</w:t>
      </w:r>
      <w:r>
        <w:rPr>
          <w:rFonts w:ascii="Arial" w:hAnsi="Arial" w:cs="Arial"/>
          <w:color w:val="000000"/>
          <w:sz w:val="22"/>
          <w:szCs w:val="22"/>
        </w:rPr>
        <w:t>;</w:t>
      </w:r>
    </w:p>
    <w:p w14:paraId="4D00351B" w14:textId="77777777" w:rsidR="00FD024A" w:rsidRPr="00555001" w:rsidRDefault="00FD024A" w:rsidP="00FD024A">
      <w:pPr>
        <w:spacing w:before="240" w:after="240"/>
        <w:jc w:val="center"/>
        <w:rPr>
          <w:rFonts w:ascii="Arial" w:hAnsi="Arial" w:cs="Arial"/>
          <w:b/>
          <w:color w:val="000000"/>
          <w:sz w:val="22"/>
          <w:szCs w:val="22"/>
        </w:rPr>
      </w:pPr>
      <w:r>
        <w:rPr>
          <w:rFonts w:ascii="Arial" w:hAnsi="Arial" w:cs="Arial"/>
          <w:b/>
          <w:color w:val="000000"/>
          <w:sz w:val="22"/>
          <w:szCs w:val="22"/>
        </w:rPr>
        <w:t>DICHIARA</w:t>
      </w:r>
    </w:p>
    <w:p w14:paraId="1C021B7C" w14:textId="77777777" w:rsidR="00FD024A" w:rsidRDefault="00FD024A" w:rsidP="00FD024A">
      <w:pPr>
        <w:tabs>
          <w:tab w:val="left" w:pos="360"/>
        </w:tabs>
        <w:spacing w:after="12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di </w:t>
      </w:r>
      <w:r w:rsidRPr="00F260A5">
        <w:rPr>
          <w:rFonts w:ascii="Arial" w:hAnsi="Arial" w:cs="Arial"/>
          <w:color w:val="000000"/>
          <w:sz w:val="22"/>
          <w:szCs w:val="22"/>
        </w:rPr>
        <w:t xml:space="preserve">non trovarsi in alcuna delle situazioni che configurano motivi di esclusione ai sensi dell’art. 80 del D.lgs. n. 50/2016 e </w:t>
      </w:r>
      <w:proofErr w:type="spellStart"/>
      <w:r w:rsidRPr="00F260A5">
        <w:rPr>
          <w:rFonts w:ascii="Arial" w:hAnsi="Arial" w:cs="Arial"/>
          <w:color w:val="000000"/>
          <w:sz w:val="22"/>
          <w:szCs w:val="22"/>
        </w:rPr>
        <w:t>s.m.i.</w:t>
      </w:r>
      <w:proofErr w:type="spellEnd"/>
      <w:r>
        <w:rPr>
          <w:rFonts w:ascii="Arial" w:hAnsi="Arial" w:cs="Arial"/>
          <w:color w:val="000000"/>
          <w:sz w:val="22"/>
          <w:szCs w:val="22"/>
        </w:rPr>
        <w:t>;</w:t>
      </w:r>
    </w:p>
    <w:p w14:paraId="17E53340" w14:textId="77777777" w:rsidR="00FD024A" w:rsidRPr="00F260A5" w:rsidRDefault="00FD024A" w:rsidP="00FD024A">
      <w:pPr>
        <w:spacing w:after="12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sidRPr="00F260A5">
        <w:rPr>
          <w:rFonts w:ascii="Arial" w:hAnsi="Arial" w:cs="Arial"/>
          <w:color w:val="000000"/>
          <w:sz w:val="22"/>
          <w:szCs w:val="22"/>
        </w:rPr>
        <w:t xml:space="preserve"> </w:t>
      </w:r>
      <w:r>
        <w:rPr>
          <w:rFonts w:ascii="Arial" w:hAnsi="Arial" w:cs="Arial"/>
          <w:color w:val="000000"/>
          <w:sz w:val="22"/>
          <w:szCs w:val="22"/>
        </w:rPr>
        <w:t>ch</w:t>
      </w:r>
      <w:r w:rsidRPr="00F260A5">
        <w:rPr>
          <w:rFonts w:ascii="Arial" w:hAnsi="Arial" w:cs="Arial"/>
          <w:color w:val="000000"/>
          <w:sz w:val="22"/>
          <w:szCs w:val="22"/>
        </w:rPr>
        <w:t>e non sussistono ulteriori impedimenti alla procedura né ulteriori divieti a contrarre con la Pubblica Amministrazione;</w:t>
      </w:r>
      <w:r>
        <w:rPr>
          <w:rFonts w:ascii="Arial" w:hAnsi="Arial" w:cs="Arial"/>
          <w:color w:val="000000"/>
          <w:sz w:val="22"/>
          <w:szCs w:val="22"/>
        </w:rPr>
        <w:t xml:space="preserve"> </w:t>
      </w:r>
    </w:p>
    <w:p w14:paraId="4EEBD180" w14:textId="77777777" w:rsidR="00FD024A" w:rsidRDefault="00FD024A" w:rsidP="00FD024A">
      <w:pPr>
        <w:spacing w:after="120" w:line="360" w:lineRule="auto"/>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di </w:t>
      </w:r>
      <w:r w:rsidRPr="00F260A5">
        <w:rPr>
          <w:rFonts w:ascii="Arial" w:hAnsi="Arial" w:cs="Arial"/>
          <w:color w:val="000000"/>
          <w:sz w:val="22"/>
          <w:szCs w:val="22"/>
        </w:rPr>
        <w:t>non trovarsi nella condizione prevista dall’art. 53 comma 16-ter del D.lgs. n. 165/2001;</w:t>
      </w:r>
    </w:p>
    <w:p w14:paraId="47D0FEA1" w14:textId="77777777" w:rsidR="00FD024A" w:rsidRDefault="00FD024A" w:rsidP="00FD024A">
      <w:pPr>
        <w:tabs>
          <w:tab w:val="left" w:pos="360"/>
        </w:tabs>
        <w:spacing w:after="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di </w:t>
      </w:r>
      <w:r w:rsidRPr="00F260A5">
        <w:rPr>
          <w:rFonts w:ascii="Arial" w:hAnsi="Arial" w:cs="Arial"/>
          <w:color w:val="000000"/>
          <w:sz w:val="22"/>
          <w:szCs w:val="22"/>
        </w:rPr>
        <w:t xml:space="preserve">avere abilitazione </w:t>
      </w:r>
      <w:r>
        <w:rPr>
          <w:rFonts w:ascii="Arial" w:hAnsi="Arial" w:cs="Arial"/>
          <w:color w:val="000000"/>
          <w:sz w:val="22"/>
          <w:szCs w:val="22"/>
        </w:rPr>
        <w:t>per la partecipazione alle procedure</w:t>
      </w:r>
      <w:r w:rsidRPr="00F260A5">
        <w:rPr>
          <w:rFonts w:ascii="Arial" w:hAnsi="Arial" w:cs="Arial"/>
          <w:color w:val="000000"/>
          <w:sz w:val="22"/>
          <w:szCs w:val="22"/>
        </w:rPr>
        <w:t xml:space="preserve"> di Consip S.p.A.</w:t>
      </w:r>
      <w:r>
        <w:rPr>
          <w:rFonts w:ascii="Arial" w:hAnsi="Arial" w:cs="Arial"/>
          <w:color w:val="000000"/>
          <w:sz w:val="22"/>
          <w:szCs w:val="22"/>
        </w:rPr>
        <w:t xml:space="preserve"> nella</w:t>
      </w:r>
      <w:r w:rsidRPr="00F260A5">
        <w:rPr>
          <w:rFonts w:ascii="Arial" w:hAnsi="Arial" w:cs="Arial"/>
          <w:color w:val="000000"/>
          <w:sz w:val="22"/>
          <w:szCs w:val="22"/>
        </w:rPr>
        <w:t xml:space="preserve"> categoria “Servizi di supporto specialistico”;</w:t>
      </w:r>
    </w:p>
    <w:p w14:paraId="37C54C3E" w14:textId="77777777" w:rsidR="00FD024A" w:rsidRPr="006912D8" w:rsidRDefault="00FD024A" w:rsidP="00FD024A">
      <w:pPr>
        <w:spacing w:after="0" w:line="360" w:lineRule="auto"/>
        <w:ind w:left="284" w:hanging="284"/>
        <w:jc w:val="center"/>
        <w:rPr>
          <w:rFonts w:ascii="Arial" w:hAnsi="Arial" w:cs="Arial"/>
          <w:color w:val="000000"/>
          <w:sz w:val="22"/>
          <w:szCs w:val="22"/>
        </w:rPr>
      </w:pPr>
      <w:r>
        <w:rPr>
          <w:rFonts w:ascii="Arial" w:hAnsi="Arial" w:cs="Arial"/>
          <w:color w:val="000000"/>
          <w:sz w:val="22"/>
          <w:szCs w:val="22"/>
        </w:rPr>
        <w:t>oppure</w:t>
      </w:r>
    </w:p>
    <w:p w14:paraId="270AB3A0" w14:textId="77777777" w:rsidR="00FD024A" w:rsidRPr="00F260A5" w:rsidRDefault="00FD024A" w:rsidP="00FD024A">
      <w:pPr>
        <w:tabs>
          <w:tab w:val="left" w:pos="360"/>
        </w:tabs>
        <w:spacing w:after="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di essere consapevole di dover </w:t>
      </w:r>
      <w:r w:rsidRPr="00E75D79">
        <w:rPr>
          <w:rFonts w:ascii="Arial" w:eastAsia="Arial" w:hAnsi="Arial" w:cs="Arial"/>
          <w:sz w:val="22"/>
          <w:szCs w:val="20"/>
          <w:lang w:eastAsia="it-IT"/>
        </w:rPr>
        <w:t>obbligatoriamente</w:t>
      </w:r>
      <w:r>
        <w:rPr>
          <w:rFonts w:ascii="Arial" w:hAnsi="Arial" w:cs="Arial"/>
          <w:color w:val="000000"/>
          <w:sz w:val="22"/>
          <w:szCs w:val="22"/>
        </w:rPr>
        <w:t xml:space="preserve"> perfezionare l’abilitazione al </w:t>
      </w:r>
      <w:proofErr w:type="spellStart"/>
      <w:r>
        <w:rPr>
          <w:rFonts w:ascii="Arial" w:hAnsi="Arial" w:cs="Arial"/>
          <w:color w:val="000000"/>
          <w:sz w:val="22"/>
          <w:szCs w:val="22"/>
        </w:rPr>
        <w:t>MePa</w:t>
      </w:r>
      <w:proofErr w:type="spellEnd"/>
      <w:r>
        <w:rPr>
          <w:rFonts w:ascii="Arial" w:hAnsi="Arial" w:cs="Arial"/>
          <w:color w:val="000000"/>
          <w:sz w:val="22"/>
          <w:szCs w:val="22"/>
        </w:rPr>
        <w:t xml:space="preserve"> di </w:t>
      </w:r>
      <w:proofErr w:type="spellStart"/>
      <w:r>
        <w:rPr>
          <w:rFonts w:ascii="Arial" w:hAnsi="Arial" w:cs="Arial"/>
          <w:color w:val="000000"/>
          <w:sz w:val="22"/>
          <w:szCs w:val="22"/>
        </w:rPr>
        <w:t>Consip</w:t>
      </w:r>
      <w:proofErr w:type="spellEnd"/>
      <w:r>
        <w:rPr>
          <w:rFonts w:ascii="Arial" w:hAnsi="Arial" w:cs="Arial"/>
          <w:color w:val="000000"/>
          <w:sz w:val="22"/>
          <w:szCs w:val="22"/>
        </w:rPr>
        <w:t xml:space="preserve"> entro la</w:t>
      </w:r>
      <w:r w:rsidRPr="00E75D79">
        <w:rPr>
          <w:rFonts w:ascii="Arial" w:hAnsi="Arial" w:cs="Arial"/>
          <w:color w:val="000000"/>
          <w:sz w:val="22"/>
          <w:szCs w:val="22"/>
        </w:rPr>
        <w:t xml:space="preserve"> data di avvio dell’effettiva procedura di RDO da parte dell’Amministrazione</w:t>
      </w:r>
      <w:r>
        <w:rPr>
          <w:rFonts w:ascii="Arial" w:hAnsi="Arial" w:cs="Arial"/>
          <w:color w:val="000000"/>
          <w:sz w:val="22"/>
          <w:szCs w:val="22"/>
        </w:rPr>
        <w:t>, pena l’esclusione dalla procedura</w:t>
      </w:r>
      <w:r w:rsidRPr="00F260A5">
        <w:rPr>
          <w:rFonts w:ascii="Arial" w:hAnsi="Arial" w:cs="Arial"/>
          <w:color w:val="000000"/>
          <w:sz w:val="22"/>
          <w:szCs w:val="22"/>
        </w:rPr>
        <w:t>;</w:t>
      </w:r>
    </w:p>
    <w:p w14:paraId="6099D771" w14:textId="77777777" w:rsidR="00FD024A" w:rsidRDefault="00FD024A" w:rsidP="00FD024A">
      <w:pPr>
        <w:tabs>
          <w:tab w:val="left" w:pos="360"/>
        </w:tabs>
        <w:spacing w:after="120" w:line="360" w:lineRule="auto"/>
        <w:ind w:left="284" w:hanging="284"/>
        <w:jc w:val="both"/>
        <w:rPr>
          <w:rFonts w:ascii="Arial" w:hAnsi="Arial" w:cs="Arial"/>
          <w:color w:val="000000"/>
          <w:sz w:val="22"/>
          <w:szCs w:val="22"/>
        </w:rPr>
      </w:pPr>
      <w:r w:rsidRPr="00790C07">
        <w:rPr>
          <w:rFonts w:ascii="Arial" w:hAnsi="Arial" w:cs="Arial"/>
          <w:color w:val="000000"/>
          <w:sz w:val="22"/>
          <w:szCs w:val="22"/>
        </w:rPr>
        <w:t>che il proprio indirizzo PEC a cui inviare le comunicazioni è il seguente</w:t>
      </w:r>
      <w:r>
        <w:rPr>
          <w:rFonts w:ascii="Arial" w:hAnsi="Arial" w:cs="Arial"/>
          <w:color w:val="000000"/>
          <w:sz w:val="22"/>
          <w:szCs w:val="22"/>
        </w:rPr>
        <w:t>:</w:t>
      </w:r>
      <w:r w:rsidRPr="00790C07">
        <w:rPr>
          <w:rFonts w:ascii="Arial" w:hAnsi="Arial" w:cs="Arial"/>
          <w:color w:val="000000"/>
          <w:sz w:val="22"/>
          <w:szCs w:val="22"/>
        </w:rPr>
        <w:t xml:space="preserve"> </w:t>
      </w:r>
    </w:p>
    <w:p w14:paraId="08EAED7C" w14:textId="77777777" w:rsidR="00FD024A" w:rsidRPr="00790C07" w:rsidRDefault="00FD024A" w:rsidP="00FD024A">
      <w:pPr>
        <w:pStyle w:val="Paragrafoelenco"/>
        <w:tabs>
          <w:tab w:val="left" w:pos="360"/>
        </w:tabs>
        <w:spacing w:before="120" w:after="240"/>
        <w:ind w:left="284"/>
        <w:jc w:val="both"/>
        <w:rPr>
          <w:rFonts w:ascii="Arial" w:hAnsi="Arial" w:cs="Arial"/>
          <w:color w:val="000000"/>
          <w:sz w:val="22"/>
          <w:szCs w:val="22"/>
        </w:rPr>
      </w:pPr>
      <w:r w:rsidRPr="00790C07">
        <w:rPr>
          <w:rFonts w:ascii="Arial" w:hAnsi="Arial" w:cs="Arial"/>
          <w:color w:val="000000"/>
          <w:sz w:val="22"/>
          <w:szCs w:val="22"/>
        </w:rPr>
        <w:t>________________</w:t>
      </w:r>
      <w:r>
        <w:rPr>
          <w:rFonts w:ascii="Arial" w:hAnsi="Arial" w:cs="Arial"/>
          <w:color w:val="000000"/>
          <w:sz w:val="22"/>
          <w:szCs w:val="22"/>
        </w:rPr>
        <w:t>__________________</w:t>
      </w:r>
      <w:r w:rsidRPr="00790C07">
        <w:rPr>
          <w:rFonts w:ascii="Arial" w:hAnsi="Arial" w:cs="Arial"/>
          <w:color w:val="000000"/>
          <w:sz w:val="22"/>
          <w:szCs w:val="22"/>
        </w:rPr>
        <w:t>____________________</w:t>
      </w:r>
      <w:r>
        <w:rPr>
          <w:rFonts w:ascii="Arial" w:hAnsi="Arial" w:cs="Arial"/>
          <w:color w:val="000000"/>
          <w:sz w:val="22"/>
          <w:szCs w:val="22"/>
        </w:rPr>
        <w:t>______________</w:t>
      </w:r>
      <w:r w:rsidRPr="00790C07">
        <w:rPr>
          <w:rFonts w:ascii="Arial" w:hAnsi="Arial" w:cs="Arial"/>
          <w:color w:val="000000"/>
          <w:sz w:val="22"/>
          <w:szCs w:val="22"/>
        </w:rPr>
        <w:t>____</w:t>
      </w:r>
    </w:p>
    <w:p w14:paraId="37A562F2" w14:textId="77777777" w:rsidR="00FD024A" w:rsidRPr="00F260A5" w:rsidRDefault="00FD024A" w:rsidP="00FD024A">
      <w:pPr>
        <w:spacing w:after="120" w:line="360" w:lineRule="auto"/>
        <w:jc w:val="both"/>
        <w:rPr>
          <w:rFonts w:ascii="Arial" w:hAnsi="Arial" w:cs="Arial"/>
          <w:color w:val="000000"/>
          <w:sz w:val="22"/>
          <w:szCs w:val="22"/>
        </w:rPr>
      </w:pPr>
    </w:p>
    <w:p w14:paraId="5ED1C0E5" w14:textId="77777777" w:rsidR="00FD024A" w:rsidRDefault="00FD024A" w:rsidP="00FD024A">
      <w:pPr>
        <w:spacing w:after="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di essere iscritto</w:t>
      </w:r>
      <w:r w:rsidRPr="00F260A5">
        <w:rPr>
          <w:rFonts w:ascii="Arial" w:hAnsi="Arial" w:cs="Arial"/>
          <w:color w:val="000000"/>
          <w:sz w:val="22"/>
          <w:szCs w:val="22"/>
        </w:rPr>
        <w:t xml:space="preserve"> alla C.C.I.A.A.</w:t>
      </w:r>
      <w:r>
        <w:rPr>
          <w:rFonts w:ascii="Arial" w:hAnsi="Arial" w:cs="Arial"/>
          <w:color w:val="000000"/>
          <w:sz w:val="22"/>
          <w:szCs w:val="22"/>
        </w:rPr>
        <w:t xml:space="preserve"> di __________</w:t>
      </w:r>
      <w:r w:rsidRPr="00F260A5">
        <w:rPr>
          <w:rFonts w:ascii="Arial" w:hAnsi="Arial" w:cs="Arial"/>
          <w:color w:val="000000"/>
          <w:sz w:val="22"/>
          <w:szCs w:val="22"/>
        </w:rPr>
        <w:t xml:space="preserve"> per attività compatibile con il servizio in oggetto;</w:t>
      </w:r>
    </w:p>
    <w:p w14:paraId="2FE1E902" w14:textId="77777777" w:rsidR="00FD024A" w:rsidRPr="006912D8" w:rsidRDefault="00FD024A" w:rsidP="00FD024A">
      <w:pPr>
        <w:spacing w:after="0" w:line="360" w:lineRule="auto"/>
        <w:ind w:left="284" w:hanging="284"/>
        <w:jc w:val="center"/>
        <w:rPr>
          <w:rFonts w:ascii="Arial" w:hAnsi="Arial" w:cs="Arial"/>
          <w:color w:val="000000"/>
          <w:sz w:val="22"/>
          <w:szCs w:val="22"/>
        </w:rPr>
      </w:pPr>
      <w:r>
        <w:rPr>
          <w:rFonts w:ascii="Arial" w:hAnsi="Arial" w:cs="Arial"/>
          <w:color w:val="000000"/>
          <w:sz w:val="22"/>
          <w:szCs w:val="22"/>
        </w:rPr>
        <w:t>oppure</w:t>
      </w:r>
    </w:p>
    <w:p w14:paraId="08B4C713" w14:textId="77777777" w:rsidR="00FD024A" w:rsidRPr="00F260A5" w:rsidRDefault="00FD024A" w:rsidP="00FD024A">
      <w:pPr>
        <w:spacing w:after="120" w:line="360" w:lineRule="auto"/>
        <w:ind w:left="284" w:hanging="284"/>
        <w:jc w:val="both"/>
        <w:rPr>
          <w:rFonts w:ascii="Arial" w:hAnsi="Arial" w:cs="Arial"/>
          <w:color w:val="000000"/>
          <w:sz w:val="22"/>
          <w:szCs w:val="22"/>
        </w:rPr>
      </w:pPr>
      <w:r w:rsidRPr="001B6C03">
        <w:rPr>
          <w:rFonts w:ascii="Arial" w:hAnsi="Arial" w:cs="Arial"/>
          <w:color w:val="000000"/>
          <w:sz w:val="22"/>
          <w:szCs w:val="22"/>
        </w:rPr>
        <w:sym w:font="Wingdings" w:char="F06F"/>
      </w:r>
      <w:r>
        <w:rPr>
          <w:rFonts w:ascii="Arial" w:hAnsi="Arial" w:cs="Arial"/>
          <w:color w:val="000000"/>
          <w:sz w:val="22"/>
          <w:szCs w:val="22"/>
        </w:rPr>
        <w:t xml:space="preserve"> non di essere iscritto</w:t>
      </w:r>
      <w:r w:rsidRPr="00F260A5">
        <w:rPr>
          <w:rFonts w:ascii="Arial" w:hAnsi="Arial" w:cs="Arial"/>
          <w:color w:val="000000"/>
          <w:sz w:val="22"/>
          <w:szCs w:val="22"/>
        </w:rPr>
        <w:t xml:space="preserve"> alla C.C.I.A.A.</w:t>
      </w:r>
      <w:r>
        <w:rPr>
          <w:rFonts w:ascii="Arial" w:hAnsi="Arial" w:cs="Arial"/>
          <w:color w:val="000000"/>
          <w:sz w:val="22"/>
          <w:szCs w:val="22"/>
        </w:rPr>
        <w:t xml:space="preserve"> in quanto _____________________________________</w:t>
      </w:r>
      <w:r w:rsidRPr="00F260A5">
        <w:rPr>
          <w:rFonts w:ascii="Arial" w:hAnsi="Arial" w:cs="Arial"/>
          <w:color w:val="000000"/>
          <w:sz w:val="22"/>
          <w:szCs w:val="22"/>
        </w:rPr>
        <w:t>;</w:t>
      </w:r>
    </w:p>
    <w:p w14:paraId="1A45D31C" w14:textId="77777777" w:rsidR="00FD024A" w:rsidRPr="007C1C31" w:rsidRDefault="00FD024A" w:rsidP="00FD024A">
      <w:pPr>
        <w:spacing w:before="240" w:after="240"/>
        <w:jc w:val="center"/>
        <w:rPr>
          <w:rFonts w:ascii="Arial" w:hAnsi="Arial" w:cs="Arial"/>
          <w:b/>
          <w:color w:val="000000"/>
          <w:sz w:val="22"/>
          <w:szCs w:val="22"/>
        </w:rPr>
      </w:pPr>
      <w:r>
        <w:rPr>
          <w:rFonts w:ascii="Arial" w:hAnsi="Arial" w:cs="Arial"/>
          <w:b/>
          <w:color w:val="000000"/>
          <w:sz w:val="22"/>
          <w:szCs w:val="22"/>
        </w:rPr>
        <w:t>DICHIARA INOLTRE</w:t>
      </w:r>
    </w:p>
    <w:p w14:paraId="03C09D49" w14:textId="77777777" w:rsidR="00FD024A" w:rsidRPr="00EC5054" w:rsidRDefault="00FD024A" w:rsidP="00FD024A">
      <w:pPr>
        <w:pStyle w:val="Paragrafoelenco"/>
        <w:numPr>
          <w:ilvl w:val="0"/>
          <w:numId w:val="15"/>
        </w:numPr>
        <w:tabs>
          <w:tab w:val="left" w:pos="1843"/>
        </w:tabs>
        <w:spacing w:after="0" w:line="232" w:lineRule="auto"/>
        <w:ind w:left="426" w:hanging="426"/>
        <w:jc w:val="both"/>
        <w:rPr>
          <w:rFonts w:ascii="Verdana" w:eastAsia="Verdana" w:hAnsi="Verdana" w:cs="Arial"/>
          <w:sz w:val="22"/>
          <w:szCs w:val="20"/>
          <w:lang w:eastAsia="it-IT"/>
        </w:rPr>
      </w:pPr>
      <w:r w:rsidRPr="00EC5054">
        <w:rPr>
          <w:rFonts w:ascii="Arial" w:eastAsia="Arial" w:hAnsi="Arial" w:cs="Arial"/>
          <w:sz w:val="22"/>
          <w:szCs w:val="20"/>
          <w:lang w:eastAsia="it-IT"/>
        </w:rPr>
        <w:t>di avere preso conoscenza della tipologia delle prestazioni e dei requisiti richiesti per il loro eventuale successivo affidamento/esecuzione e di avere preso conoscenza delle particolari condizioni espresse nell’Avviso di indagine di mercato;</w:t>
      </w:r>
    </w:p>
    <w:p w14:paraId="0F5EB145" w14:textId="77777777" w:rsidR="00FD024A" w:rsidRPr="00EC5054" w:rsidRDefault="00FD024A" w:rsidP="00FD024A">
      <w:pPr>
        <w:pStyle w:val="Paragrafoelenco"/>
        <w:tabs>
          <w:tab w:val="left" w:pos="1843"/>
        </w:tabs>
        <w:spacing w:after="0" w:line="232" w:lineRule="auto"/>
        <w:ind w:left="426"/>
        <w:jc w:val="both"/>
        <w:rPr>
          <w:rFonts w:ascii="Verdana" w:eastAsia="Verdana" w:hAnsi="Verdana" w:cs="Arial"/>
          <w:sz w:val="22"/>
          <w:szCs w:val="20"/>
          <w:lang w:eastAsia="it-IT"/>
        </w:rPr>
      </w:pPr>
    </w:p>
    <w:p w14:paraId="3EC35CF0" w14:textId="083B098C" w:rsidR="00FD024A" w:rsidRPr="00EC5054" w:rsidRDefault="00FD024A" w:rsidP="00FC3714">
      <w:pPr>
        <w:pStyle w:val="Paragrafoelenco"/>
        <w:numPr>
          <w:ilvl w:val="0"/>
          <w:numId w:val="15"/>
        </w:numPr>
        <w:tabs>
          <w:tab w:val="left" w:pos="1843"/>
        </w:tabs>
        <w:spacing w:after="0" w:line="232" w:lineRule="auto"/>
        <w:jc w:val="both"/>
        <w:rPr>
          <w:rFonts w:ascii="Arial" w:eastAsia="Arial" w:hAnsi="Arial" w:cs="Arial"/>
          <w:sz w:val="22"/>
          <w:szCs w:val="20"/>
          <w:lang w:eastAsia="it-IT"/>
        </w:rPr>
      </w:pPr>
      <w:r w:rsidRPr="00EC5054">
        <w:rPr>
          <w:rFonts w:ascii="Arial" w:eastAsia="Arial" w:hAnsi="Arial" w:cs="Arial"/>
          <w:sz w:val="22"/>
          <w:szCs w:val="20"/>
          <w:lang w:eastAsia="it-IT"/>
        </w:rPr>
        <w:t xml:space="preserve">di essere consapevole che l’Agenzia valuterà ai fini dell’ammissibilità della futura eventuale offerta il requisito tecnico riscontrabile dall’aver maturato </w:t>
      </w:r>
      <w:r w:rsidR="00FC3714" w:rsidRPr="00FC3714">
        <w:rPr>
          <w:rFonts w:ascii="Arial" w:eastAsia="Arial" w:hAnsi="Arial" w:cs="Arial"/>
          <w:sz w:val="22"/>
          <w:szCs w:val="20"/>
          <w:lang w:eastAsia="it-IT"/>
        </w:rPr>
        <w:t xml:space="preserve">adeguata e documentata esperienza professionale riguardante l’attività di </w:t>
      </w:r>
      <w:proofErr w:type="spellStart"/>
      <w:r w:rsidR="00FC3714" w:rsidRPr="00FC3714">
        <w:rPr>
          <w:rFonts w:ascii="Arial" w:eastAsia="Arial" w:hAnsi="Arial" w:cs="Arial"/>
          <w:sz w:val="22"/>
          <w:szCs w:val="20"/>
          <w:lang w:eastAsia="it-IT"/>
        </w:rPr>
        <w:t>advisory</w:t>
      </w:r>
      <w:proofErr w:type="spellEnd"/>
      <w:r w:rsidR="00FC3714" w:rsidRPr="00FC3714">
        <w:rPr>
          <w:rFonts w:ascii="Arial" w:eastAsia="Arial" w:hAnsi="Arial" w:cs="Arial"/>
          <w:sz w:val="22"/>
          <w:szCs w:val="20"/>
          <w:lang w:eastAsia="it-IT"/>
        </w:rPr>
        <w:t xml:space="preserve"> economico-finanziario attinente la regolazione tariffaria dei servizi pubblici locali regolati da ARERA, con particolare riguardo al SGR,  nei confronti di enti d’ambito o ad altri soggetti pubblici competenti nella regolazione di servizi pubblici locali regolati o di gestori del servizio e di possedere congrua dotazione di risorse operative per lo svolgimento dell’attività richiesta</w:t>
      </w:r>
      <w:r w:rsidRPr="00EC5054">
        <w:rPr>
          <w:rFonts w:ascii="Arial" w:eastAsia="Arial" w:hAnsi="Arial" w:cs="Arial"/>
          <w:sz w:val="22"/>
          <w:szCs w:val="20"/>
          <w:lang w:eastAsia="it-IT"/>
        </w:rPr>
        <w:t>;</w:t>
      </w:r>
    </w:p>
    <w:p w14:paraId="67D137DB" w14:textId="77777777" w:rsidR="00FD024A" w:rsidRPr="00EC5054" w:rsidRDefault="00FD024A" w:rsidP="00FD024A">
      <w:pPr>
        <w:tabs>
          <w:tab w:val="left" w:pos="1843"/>
        </w:tabs>
        <w:spacing w:after="0" w:line="232" w:lineRule="auto"/>
        <w:jc w:val="both"/>
        <w:rPr>
          <w:rFonts w:ascii="Arial" w:eastAsia="Arial" w:hAnsi="Arial" w:cs="Arial"/>
          <w:sz w:val="22"/>
          <w:szCs w:val="20"/>
          <w:lang w:eastAsia="it-IT"/>
        </w:rPr>
      </w:pPr>
      <w:r w:rsidRPr="00EC5054">
        <w:rPr>
          <w:rFonts w:ascii="Arial" w:eastAsia="Arial" w:hAnsi="Arial" w:cs="Arial"/>
          <w:sz w:val="22"/>
          <w:szCs w:val="20"/>
          <w:lang w:eastAsia="it-IT"/>
        </w:rPr>
        <w:t xml:space="preserve"> </w:t>
      </w:r>
    </w:p>
    <w:p w14:paraId="6058B023" w14:textId="7DF27351" w:rsidR="00FD024A" w:rsidRPr="00EC5054" w:rsidRDefault="00FD024A" w:rsidP="00FC3714">
      <w:pPr>
        <w:pStyle w:val="Paragrafoelenco"/>
        <w:numPr>
          <w:ilvl w:val="0"/>
          <w:numId w:val="15"/>
        </w:numPr>
        <w:tabs>
          <w:tab w:val="left" w:pos="1843"/>
        </w:tabs>
        <w:spacing w:after="0" w:line="232" w:lineRule="auto"/>
        <w:jc w:val="both"/>
        <w:rPr>
          <w:rFonts w:ascii="Arial" w:eastAsia="Arial" w:hAnsi="Arial" w:cs="Arial"/>
          <w:sz w:val="22"/>
          <w:szCs w:val="20"/>
          <w:lang w:eastAsia="it-IT"/>
        </w:rPr>
      </w:pPr>
      <w:r w:rsidRPr="00EC5054">
        <w:rPr>
          <w:rFonts w:ascii="Arial" w:eastAsia="Arial" w:hAnsi="Arial" w:cs="Arial"/>
          <w:sz w:val="22"/>
          <w:szCs w:val="20"/>
          <w:lang w:eastAsia="it-IT"/>
        </w:rPr>
        <w:t xml:space="preserve">di essere consapevole che l’Agenzia valuterà ai fini dell’ammissibilità della futura eventuale offerta </w:t>
      </w:r>
      <w:r w:rsidR="00FC3714">
        <w:rPr>
          <w:rFonts w:ascii="Arial" w:eastAsia="Arial" w:hAnsi="Arial" w:cs="Arial"/>
          <w:sz w:val="22"/>
          <w:szCs w:val="20"/>
          <w:lang w:eastAsia="it-IT"/>
        </w:rPr>
        <w:t xml:space="preserve"> l’ </w:t>
      </w:r>
      <w:r w:rsidR="00FC3714" w:rsidRPr="00FC3714">
        <w:rPr>
          <w:rFonts w:ascii="Arial" w:eastAsia="Arial" w:hAnsi="Arial" w:cs="Arial"/>
          <w:sz w:val="22"/>
          <w:szCs w:val="20"/>
          <w:lang w:eastAsia="it-IT"/>
        </w:rPr>
        <w:t xml:space="preserve">inesistenza di cause di incompatibilità e di situazioni di conflitto d’interesse riscontrabili dall’avere in corso, alla data termine di presentazione delle offerte nell’ambito della successiva RDO da effettuarsi sul </w:t>
      </w:r>
      <w:proofErr w:type="spellStart"/>
      <w:r w:rsidR="00FC3714" w:rsidRPr="00FC3714">
        <w:rPr>
          <w:rFonts w:ascii="Arial" w:eastAsia="Arial" w:hAnsi="Arial" w:cs="Arial"/>
          <w:sz w:val="22"/>
          <w:szCs w:val="20"/>
          <w:lang w:eastAsia="it-IT"/>
        </w:rPr>
        <w:t>MePa</w:t>
      </w:r>
      <w:proofErr w:type="spellEnd"/>
      <w:r w:rsidR="00FC3714" w:rsidRPr="00FC3714">
        <w:rPr>
          <w:rFonts w:ascii="Arial" w:eastAsia="Arial" w:hAnsi="Arial" w:cs="Arial"/>
          <w:sz w:val="22"/>
          <w:szCs w:val="20"/>
          <w:lang w:eastAsia="it-IT"/>
        </w:rPr>
        <w:t>, incarichi e/o servizi in favore dei soggetti gestori del SGR oggetto del presente avviso</w:t>
      </w:r>
      <w:r w:rsidRPr="00EC5054">
        <w:rPr>
          <w:rFonts w:ascii="Arial" w:eastAsia="Arial" w:hAnsi="Arial" w:cs="Arial"/>
          <w:sz w:val="22"/>
          <w:szCs w:val="20"/>
          <w:lang w:eastAsia="it-IT"/>
        </w:rPr>
        <w:t>;</w:t>
      </w:r>
    </w:p>
    <w:p w14:paraId="456A17EA" w14:textId="77777777" w:rsidR="00FD024A" w:rsidRPr="00555001" w:rsidRDefault="00FD024A" w:rsidP="00FD024A">
      <w:pPr>
        <w:spacing w:before="240" w:after="120"/>
        <w:jc w:val="both"/>
        <w:rPr>
          <w:rFonts w:ascii="Arial" w:hAnsi="Arial" w:cs="Arial"/>
          <w:color w:val="000000"/>
          <w:sz w:val="22"/>
          <w:szCs w:val="22"/>
        </w:rPr>
      </w:pPr>
      <w:r w:rsidRPr="00555001">
        <w:rPr>
          <w:rFonts w:ascii="Arial" w:hAnsi="Arial" w:cs="Arial"/>
          <w:color w:val="000000"/>
          <w:sz w:val="22"/>
          <w:szCs w:val="22"/>
        </w:rPr>
        <w:t>Infine allega alla presente dichiarazione:</w:t>
      </w:r>
    </w:p>
    <w:p w14:paraId="122446C0" w14:textId="77777777" w:rsidR="00FD024A" w:rsidRDefault="00FD024A" w:rsidP="00FD024A">
      <w:pPr>
        <w:numPr>
          <w:ilvl w:val="0"/>
          <w:numId w:val="14"/>
        </w:numPr>
        <w:spacing w:after="0" w:line="360" w:lineRule="auto"/>
        <w:ind w:left="714" w:hanging="357"/>
        <w:jc w:val="both"/>
        <w:rPr>
          <w:rFonts w:ascii="Arial" w:hAnsi="Arial" w:cs="Arial"/>
          <w:color w:val="000000"/>
          <w:sz w:val="22"/>
          <w:szCs w:val="22"/>
        </w:rPr>
      </w:pPr>
      <w:r w:rsidRPr="00555001">
        <w:rPr>
          <w:rFonts w:ascii="Arial" w:hAnsi="Arial" w:cs="Arial"/>
          <w:color w:val="000000"/>
          <w:sz w:val="22"/>
          <w:szCs w:val="22"/>
        </w:rPr>
        <w:t>copia fotostatica del documento di identità</w:t>
      </w:r>
      <w:r>
        <w:rPr>
          <w:rFonts w:ascii="Arial" w:hAnsi="Arial" w:cs="Arial"/>
          <w:color w:val="000000"/>
          <w:sz w:val="22"/>
          <w:szCs w:val="22"/>
        </w:rPr>
        <w:t xml:space="preserve"> in corso di validità del sottoscrittore.</w:t>
      </w:r>
    </w:p>
    <w:p w14:paraId="14BAE5F4" w14:textId="77777777" w:rsidR="00FD024A" w:rsidRPr="008D0345" w:rsidRDefault="00FD024A" w:rsidP="00FD024A">
      <w:pPr>
        <w:numPr>
          <w:ilvl w:val="0"/>
          <w:numId w:val="14"/>
        </w:numPr>
        <w:spacing w:after="0" w:line="360" w:lineRule="auto"/>
        <w:ind w:left="714" w:hanging="357"/>
        <w:jc w:val="both"/>
        <w:rPr>
          <w:rFonts w:ascii="Arial" w:hAnsi="Arial" w:cs="Arial"/>
          <w:color w:val="000000"/>
          <w:sz w:val="22"/>
          <w:szCs w:val="22"/>
        </w:rPr>
      </w:pPr>
      <w:r w:rsidRPr="008D0345">
        <w:rPr>
          <w:rFonts w:ascii="Arial" w:hAnsi="Arial" w:cs="Arial"/>
          <w:color w:val="000000"/>
          <w:sz w:val="22"/>
          <w:szCs w:val="22"/>
        </w:rPr>
        <w:t>curriculum vitae dettagliato</w:t>
      </w:r>
    </w:p>
    <w:p w14:paraId="61148FF0" w14:textId="77777777" w:rsidR="00FD024A" w:rsidRDefault="00FD024A" w:rsidP="00FD024A">
      <w:pPr>
        <w:spacing w:after="120"/>
        <w:jc w:val="both"/>
        <w:rPr>
          <w:rFonts w:ascii="Arial" w:hAnsi="Arial" w:cs="Arial"/>
          <w:sz w:val="22"/>
          <w:szCs w:val="22"/>
        </w:rPr>
      </w:pPr>
    </w:p>
    <w:p w14:paraId="6CE2E345" w14:textId="77777777" w:rsidR="00FD024A" w:rsidRDefault="00FD024A" w:rsidP="00FD024A">
      <w:pPr>
        <w:spacing w:after="120"/>
        <w:jc w:val="both"/>
        <w:rPr>
          <w:rFonts w:ascii="Arial" w:hAnsi="Arial" w:cs="Arial"/>
          <w:sz w:val="22"/>
          <w:szCs w:val="22"/>
        </w:rPr>
      </w:pPr>
      <w:r>
        <w:rPr>
          <w:rFonts w:ascii="Arial" w:hAnsi="Arial" w:cs="Arial"/>
          <w:sz w:val="22"/>
          <w:szCs w:val="22"/>
        </w:rPr>
        <w:t>____________</w:t>
      </w:r>
      <w:r w:rsidRPr="00627BD0">
        <w:rPr>
          <w:rFonts w:ascii="Arial" w:hAnsi="Arial" w:cs="Arial"/>
          <w:sz w:val="22"/>
          <w:szCs w:val="22"/>
        </w:rPr>
        <w:t xml:space="preserve">, </w:t>
      </w:r>
      <w:proofErr w:type="gramStart"/>
      <w:r w:rsidRPr="00627BD0">
        <w:rPr>
          <w:rFonts w:ascii="Arial" w:hAnsi="Arial" w:cs="Arial"/>
          <w:sz w:val="22"/>
          <w:szCs w:val="22"/>
        </w:rPr>
        <w:t xml:space="preserve">lì  </w:t>
      </w:r>
      <w:r>
        <w:rPr>
          <w:rFonts w:ascii="Arial" w:hAnsi="Arial" w:cs="Arial"/>
          <w:sz w:val="22"/>
          <w:szCs w:val="22"/>
        </w:rPr>
        <w:t>_</w:t>
      </w:r>
      <w:proofErr w:type="gramEnd"/>
      <w:r>
        <w:rPr>
          <w:rFonts w:ascii="Arial" w:hAnsi="Arial" w:cs="Arial"/>
          <w:sz w:val="22"/>
          <w:szCs w:val="22"/>
        </w:rPr>
        <w:t>______________</w:t>
      </w:r>
      <w:r>
        <w:rPr>
          <w:rFonts w:ascii="Arial" w:hAnsi="Arial" w:cs="Arial"/>
          <w:sz w:val="22"/>
          <w:szCs w:val="22"/>
        </w:rPr>
        <w:tab/>
      </w:r>
      <w:r>
        <w:rPr>
          <w:rFonts w:ascii="Arial" w:hAnsi="Arial" w:cs="Arial"/>
          <w:sz w:val="22"/>
          <w:szCs w:val="22"/>
        </w:rPr>
        <w:tab/>
      </w:r>
      <w:r w:rsidRPr="00627BD0">
        <w:rPr>
          <w:rFonts w:ascii="Arial" w:hAnsi="Arial" w:cs="Arial"/>
          <w:sz w:val="22"/>
          <w:szCs w:val="22"/>
        </w:rPr>
        <w:t xml:space="preserve">In fede    </w:t>
      </w:r>
      <w:r>
        <w:rPr>
          <w:rFonts w:ascii="Arial" w:hAnsi="Arial" w:cs="Arial"/>
          <w:sz w:val="22"/>
          <w:szCs w:val="22"/>
        </w:rPr>
        <w:t>_________________________</w:t>
      </w:r>
    </w:p>
    <w:p w14:paraId="5735BC49" w14:textId="77777777" w:rsidR="00FD024A" w:rsidRDefault="00FD024A" w:rsidP="00FD024A">
      <w:pPr>
        <w:pStyle w:val="Paragrafobase"/>
        <w:spacing w:line="300" w:lineRule="atLeast"/>
        <w:jc w:val="both"/>
        <w:rPr>
          <w:rFonts w:ascii="Arial" w:hAnsi="Arial" w:cs="Arial"/>
          <w:b/>
          <w:sz w:val="22"/>
          <w:szCs w:val="22"/>
        </w:rPr>
      </w:pPr>
    </w:p>
    <w:p w14:paraId="43851DDA" w14:textId="77777777" w:rsidR="00FD024A" w:rsidRDefault="00FD024A" w:rsidP="00FD024A">
      <w:pPr>
        <w:pStyle w:val="Paragrafobase"/>
        <w:spacing w:line="240" w:lineRule="auto"/>
        <w:jc w:val="both"/>
        <w:rPr>
          <w:rFonts w:ascii="Arial" w:hAnsi="Arial" w:cs="Arial"/>
          <w:b/>
          <w:color w:val="auto"/>
          <w:sz w:val="18"/>
          <w:szCs w:val="18"/>
        </w:rPr>
      </w:pPr>
    </w:p>
    <w:p w14:paraId="64D70C29" w14:textId="77777777" w:rsidR="00FD024A" w:rsidRDefault="00FD024A" w:rsidP="00FD024A">
      <w:pPr>
        <w:pStyle w:val="Paragrafobase"/>
        <w:spacing w:line="240" w:lineRule="auto"/>
        <w:jc w:val="both"/>
        <w:rPr>
          <w:rFonts w:ascii="Arial" w:hAnsi="Arial" w:cs="Arial"/>
          <w:b/>
          <w:color w:val="auto"/>
          <w:sz w:val="18"/>
          <w:szCs w:val="18"/>
        </w:rPr>
      </w:pPr>
    </w:p>
    <w:p w14:paraId="28FA642D" w14:textId="77777777" w:rsidR="00FD024A" w:rsidRPr="000B0B12" w:rsidRDefault="00FD024A" w:rsidP="00FD024A">
      <w:pPr>
        <w:pStyle w:val="Paragrafobase"/>
        <w:spacing w:line="240" w:lineRule="auto"/>
        <w:jc w:val="both"/>
        <w:rPr>
          <w:rFonts w:ascii="Arial" w:hAnsi="Arial" w:cs="Arial"/>
          <w:b/>
          <w:color w:val="auto"/>
          <w:sz w:val="18"/>
          <w:szCs w:val="18"/>
        </w:rPr>
      </w:pPr>
      <w:r w:rsidRPr="000B0B12">
        <w:rPr>
          <w:rFonts w:ascii="Arial" w:hAnsi="Arial" w:cs="Arial"/>
          <w:b/>
          <w:color w:val="auto"/>
          <w:sz w:val="18"/>
          <w:szCs w:val="18"/>
        </w:rPr>
        <w:t xml:space="preserve">INFORMATIVA AI SENSI del </w:t>
      </w:r>
      <w:proofErr w:type="spellStart"/>
      <w:r w:rsidRPr="000B0B12">
        <w:rPr>
          <w:rFonts w:ascii="Arial" w:hAnsi="Arial" w:cs="Arial"/>
          <w:b/>
          <w:color w:val="auto"/>
          <w:sz w:val="18"/>
          <w:szCs w:val="18"/>
        </w:rPr>
        <w:t>D.Lgs</w:t>
      </w:r>
      <w:proofErr w:type="spellEnd"/>
      <w:r w:rsidRPr="000B0B12">
        <w:rPr>
          <w:rFonts w:ascii="Arial" w:hAnsi="Arial" w:cs="Arial"/>
          <w:b/>
          <w:color w:val="auto"/>
          <w:sz w:val="18"/>
          <w:szCs w:val="18"/>
        </w:rPr>
        <w:t xml:space="preserve"> n. 196 del 2003</w:t>
      </w:r>
      <w:r>
        <w:rPr>
          <w:rFonts w:ascii="Arial" w:hAnsi="Arial" w:cs="Arial"/>
          <w:b/>
          <w:color w:val="auto"/>
          <w:sz w:val="18"/>
          <w:szCs w:val="18"/>
        </w:rPr>
        <w:t xml:space="preserve"> (</w:t>
      </w:r>
      <w:r w:rsidRPr="00436642">
        <w:rPr>
          <w:rFonts w:ascii="Arial" w:hAnsi="Arial" w:cs="Arial"/>
          <w:b/>
          <w:color w:val="auto"/>
          <w:sz w:val="18"/>
          <w:szCs w:val="18"/>
        </w:rPr>
        <w:t>codice in materia di protezione dei dati personali</w:t>
      </w:r>
      <w:r>
        <w:rPr>
          <w:rFonts w:ascii="Arial" w:hAnsi="Arial" w:cs="Arial"/>
          <w:b/>
          <w:color w:val="auto"/>
          <w:sz w:val="18"/>
          <w:szCs w:val="18"/>
        </w:rPr>
        <w:t>)</w:t>
      </w:r>
    </w:p>
    <w:p w14:paraId="28E1DFAD" w14:textId="77777777" w:rsidR="00FD024A" w:rsidRPr="000B0B12" w:rsidRDefault="00FD024A" w:rsidP="00FD024A">
      <w:pPr>
        <w:spacing w:before="120" w:after="0"/>
        <w:ind w:right="74"/>
        <w:jc w:val="both"/>
        <w:rPr>
          <w:rFonts w:ascii="Arial" w:hAnsi="Arial" w:cs="Arial"/>
          <w:sz w:val="18"/>
          <w:szCs w:val="18"/>
        </w:rPr>
      </w:pPr>
      <w:r w:rsidRPr="000B0B12">
        <w:rPr>
          <w:rFonts w:ascii="Arial" w:hAnsi="Arial" w:cs="Arial"/>
          <w:sz w:val="18"/>
          <w:szCs w:val="18"/>
        </w:rPr>
        <w:t xml:space="preserve">I dati personali dell’interessato saranno trattati in conformità del D. Lgs. n. 196/2003 e del Regolamento (UE) n. 679/2016. Il trattamento dei dati personali sarà effettuato da </w:t>
      </w:r>
      <w:proofErr w:type="spellStart"/>
      <w:r w:rsidRPr="000B0B12">
        <w:rPr>
          <w:rFonts w:ascii="Arial" w:hAnsi="Arial" w:cs="Arial"/>
          <w:sz w:val="18"/>
          <w:szCs w:val="18"/>
        </w:rPr>
        <w:t>Atersir</w:t>
      </w:r>
      <w:proofErr w:type="spellEnd"/>
      <w:r w:rsidRPr="000B0B12">
        <w:rPr>
          <w:rFonts w:ascii="Arial" w:hAnsi="Arial" w:cs="Arial"/>
          <w:sz w:val="18"/>
          <w:szCs w:val="18"/>
        </w:rPr>
        <w:t>, Agenzia Territoriale dell’Emilia Romagna per i servizi idrici e i rifiuti, per lo svolgimento di funzioni istituzionali e, pertanto, ai sensi dell'art. 6, comma 1 lett. e) non necessita del consenso dell’interessato. Il conferimento dei dati ha natura facoltativa, ma necessaria in quanto indispensabile per l’espletamento delle procedure richieste; il rifiuto del conferimento dei dati oppure la mancata indicazione di alcuni di essi potrà comportare l’annullamento del presente procedimento. Ai sensi e per gli effetti dell'art. 13 del Regolamento (UE) n. 679/2016, si informa l’interessato che i dati personali comunicati sono necessari e utilizzati esclusivamente al fine della prevenzione di eventuali conflitti di interesse e saranno trattati solo per tale scopo e per il tempo strettamente necessario. Le operazioni di trattamento saranno effettuate con l'ausilio di mezzi cartacei e informatici. I dati personali saranno trattati da personale interno previamente autorizzato e formato per garantirne la tutela.</w:t>
      </w:r>
    </w:p>
    <w:p w14:paraId="7C4EB4B4" w14:textId="77777777" w:rsidR="00FD024A" w:rsidRPr="000B0B12" w:rsidRDefault="00FD024A" w:rsidP="00FD024A">
      <w:pPr>
        <w:spacing w:after="0"/>
        <w:ind w:right="72"/>
        <w:jc w:val="both"/>
        <w:rPr>
          <w:rFonts w:ascii="Arial" w:hAnsi="Arial" w:cs="Arial"/>
          <w:sz w:val="18"/>
          <w:szCs w:val="18"/>
        </w:rPr>
      </w:pPr>
      <w:proofErr w:type="spellStart"/>
      <w:r w:rsidRPr="000B0B12">
        <w:rPr>
          <w:rFonts w:ascii="Arial" w:hAnsi="Arial" w:cs="Arial"/>
          <w:sz w:val="18"/>
          <w:szCs w:val="18"/>
        </w:rPr>
        <w:t>Atersir</w:t>
      </w:r>
      <w:proofErr w:type="spellEnd"/>
      <w:r w:rsidRPr="000B0B12">
        <w:rPr>
          <w:rFonts w:ascii="Arial" w:hAnsi="Arial" w:cs="Arial"/>
          <w:sz w:val="18"/>
          <w:szCs w:val="18"/>
        </w:rPr>
        <w:t>, con sede in via Cairoli 8/F - 40121 - Bologna, è titolare del trattamento dei dati personali.</w:t>
      </w:r>
      <w:r>
        <w:rPr>
          <w:rFonts w:ascii="Arial" w:hAnsi="Arial" w:cs="Arial"/>
          <w:sz w:val="18"/>
          <w:szCs w:val="18"/>
        </w:rPr>
        <w:t xml:space="preserve"> </w:t>
      </w:r>
      <w:r w:rsidRPr="000B0B12">
        <w:rPr>
          <w:rFonts w:ascii="Arial" w:hAnsi="Arial" w:cs="Arial"/>
          <w:sz w:val="18"/>
          <w:szCs w:val="18"/>
        </w:rPr>
        <w:t xml:space="preserve">Il Responsabile della protezione dei dati personali (RPD) di </w:t>
      </w:r>
      <w:proofErr w:type="spellStart"/>
      <w:r w:rsidRPr="000B0B12">
        <w:rPr>
          <w:rFonts w:ascii="Arial" w:hAnsi="Arial" w:cs="Arial"/>
          <w:sz w:val="18"/>
          <w:szCs w:val="18"/>
        </w:rPr>
        <w:t>Atersir</w:t>
      </w:r>
      <w:proofErr w:type="spellEnd"/>
      <w:r w:rsidRPr="000B0B12">
        <w:rPr>
          <w:rFonts w:ascii="Arial" w:hAnsi="Arial" w:cs="Arial"/>
          <w:sz w:val="18"/>
          <w:szCs w:val="18"/>
        </w:rPr>
        <w:t xml:space="preserve">, ai sensi dell’art. 37 e ss. del Regolamento (UE) n. 679/2016 (RGPD) è Lepida S.p.A., via della Liberazione 15 -40128 - Bologna </w:t>
      </w:r>
      <w:hyperlink r:id="rId9" w:history="1">
        <w:r w:rsidRPr="000B0B12">
          <w:rPr>
            <w:rStyle w:val="Collegamentoipertestuale"/>
            <w:rFonts w:ascii="Arial" w:hAnsi="Arial" w:cs="Arial"/>
            <w:sz w:val="18"/>
            <w:szCs w:val="18"/>
          </w:rPr>
          <w:t>(dpo-team@lepida.it)</w:t>
        </w:r>
      </w:hyperlink>
    </w:p>
    <w:p w14:paraId="72775AD1" w14:textId="77777777" w:rsidR="00FD024A" w:rsidRDefault="00FD024A" w:rsidP="00FD024A">
      <w:pPr>
        <w:spacing w:after="120"/>
        <w:jc w:val="both"/>
        <w:rPr>
          <w:rFonts w:ascii="Arial" w:hAnsi="Arial" w:cs="Arial"/>
          <w:sz w:val="18"/>
          <w:szCs w:val="18"/>
        </w:rPr>
      </w:pPr>
    </w:p>
    <w:p w14:paraId="67E406D3" w14:textId="77777777" w:rsidR="00FD024A" w:rsidRDefault="00FD024A" w:rsidP="00FD024A">
      <w:pPr>
        <w:spacing w:after="120"/>
        <w:jc w:val="both"/>
        <w:rPr>
          <w:rFonts w:ascii="Arial" w:hAnsi="Arial" w:cs="Arial"/>
          <w:sz w:val="18"/>
          <w:szCs w:val="18"/>
        </w:rPr>
      </w:pPr>
    </w:p>
    <w:p w14:paraId="31E6B315" w14:textId="77777777" w:rsidR="00FD024A" w:rsidRPr="000B0B12" w:rsidRDefault="00FD024A" w:rsidP="00FD024A">
      <w:pPr>
        <w:spacing w:after="120"/>
        <w:jc w:val="both"/>
        <w:rPr>
          <w:rFonts w:ascii="Arial" w:hAnsi="Arial" w:cs="Arial"/>
          <w:sz w:val="18"/>
          <w:szCs w:val="18"/>
        </w:rPr>
      </w:pPr>
      <w:r w:rsidRPr="000B0B12">
        <w:rPr>
          <w:rFonts w:ascii="Arial" w:hAnsi="Arial" w:cs="Arial"/>
          <w:sz w:val="18"/>
          <w:szCs w:val="18"/>
        </w:rPr>
        <w:t xml:space="preserve">________________, </w:t>
      </w:r>
      <w:proofErr w:type="gramStart"/>
      <w:r w:rsidRPr="000B0B12">
        <w:rPr>
          <w:rFonts w:ascii="Arial" w:hAnsi="Arial" w:cs="Arial"/>
          <w:sz w:val="18"/>
          <w:szCs w:val="18"/>
        </w:rPr>
        <w:t>lì  _</w:t>
      </w:r>
      <w:proofErr w:type="gramEnd"/>
      <w:r w:rsidRPr="000B0B12">
        <w:rPr>
          <w:rFonts w:ascii="Arial" w:hAnsi="Arial" w:cs="Arial"/>
          <w:sz w:val="18"/>
          <w:szCs w:val="18"/>
        </w:rPr>
        <w:t>______________</w:t>
      </w:r>
      <w:r w:rsidRPr="000B0B12">
        <w:rPr>
          <w:rFonts w:ascii="Arial" w:hAnsi="Arial" w:cs="Arial"/>
          <w:sz w:val="18"/>
          <w:szCs w:val="18"/>
        </w:rPr>
        <w:tab/>
      </w:r>
      <w:r w:rsidRPr="000B0B12">
        <w:rPr>
          <w:rFonts w:ascii="Arial" w:hAnsi="Arial" w:cs="Arial"/>
          <w:sz w:val="18"/>
          <w:szCs w:val="18"/>
        </w:rPr>
        <w:tab/>
      </w:r>
      <w:r w:rsidRPr="000B0B12">
        <w:rPr>
          <w:rFonts w:ascii="Arial" w:hAnsi="Arial" w:cs="Arial"/>
          <w:sz w:val="18"/>
          <w:szCs w:val="18"/>
        </w:rPr>
        <w:tab/>
        <w:t>In fede    _________________________</w:t>
      </w:r>
    </w:p>
    <w:p w14:paraId="7A70EBB7" w14:textId="77777777" w:rsidR="00FD024A" w:rsidRPr="00D003B5" w:rsidRDefault="00FD024A" w:rsidP="00FD024A">
      <w:pPr>
        <w:spacing w:after="0"/>
        <w:jc w:val="both"/>
        <w:rPr>
          <w:rFonts w:ascii="Times New Roman" w:hAnsi="Times New Roman"/>
          <w:lang w:eastAsia="ar-SA"/>
        </w:rPr>
      </w:pPr>
    </w:p>
    <w:p w14:paraId="5A13A554" w14:textId="434241F3" w:rsidR="008723AE" w:rsidRDefault="00912AD8" w:rsidP="00FD024A"/>
    <w:sectPr w:rsidR="008723A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51E2" w14:textId="77777777" w:rsidR="008E2A14" w:rsidRDefault="008E2A14" w:rsidP="00903739">
      <w:pPr>
        <w:spacing w:after="0"/>
      </w:pPr>
      <w:r>
        <w:separator/>
      </w:r>
    </w:p>
  </w:endnote>
  <w:endnote w:type="continuationSeparator" w:id="0">
    <w:p w14:paraId="08EF7228" w14:textId="77777777" w:rsidR="008E2A14" w:rsidRDefault="008E2A14" w:rsidP="00903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Interstate-Light">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962B" w14:textId="77777777" w:rsidR="008E2A14" w:rsidRDefault="008E2A14" w:rsidP="00903739">
      <w:pPr>
        <w:spacing w:after="0"/>
      </w:pPr>
      <w:r>
        <w:separator/>
      </w:r>
    </w:p>
  </w:footnote>
  <w:footnote w:type="continuationSeparator" w:id="0">
    <w:p w14:paraId="418E0009" w14:textId="77777777" w:rsidR="008E2A14" w:rsidRDefault="008E2A14" w:rsidP="009037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F9E56" w14:textId="77777777" w:rsidR="00903739" w:rsidRDefault="00903739">
    <w:pPr>
      <w:pStyle w:val="Intestazione"/>
    </w:pPr>
    <w:r w:rsidRPr="00B44FC9">
      <w:rPr>
        <w:rFonts w:ascii="Arial" w:hAnsi="Arial" w:cs="Interstate-Light"/>
        <w:noProof/>
        <w:sz w:val="20"/>
        <w:szCs w:val="20"/>
        <w:lang w:eastAsia="it-IT"/>
      </w:rPr>
      <w:drawing>
        <wp:inline distT="0" distB="0" distL="0" distR="0" wp14:anchorId="7FEA3D92" wp14:editId="58490FA3">
          <wp:extent cx="914400" cy="552450"/>
          <wp:effectExtent l="0" t="0" r="0" b="0"/>
          <wp:docPr id="4" name="Immagine 4" descr="logoAgenzia_brutt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genzia_bruttis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2A24779"/>
    <w:multiLevelType w:val="hybridMultilevel"/>
    <w:tmpl w:val="5FEC6BFE"/>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9E7B83"/>
    <w:multiLevelType w:val="hybridMultilevel"/>
    <w:tmpl w:val="6264F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6F53DA"/>
    <w:multiLevelType w:val="hybridMultilevel"/>
    <w:tmpl w:val="3B5CA044"/>
    <w:lvl w:ilvl="0" w:tplc="8FFEA694">
      <w:start w:val="1"/>
      <w:numFmt w:val="decimal"/>
      <w:lvlText w:val="%1."/>
      <w:lvlJc w:val="left"/>
      <w:pPr>
        <w:ind w:left="720" w:hanging="360"/>
      </w:pPr>
      <w:rPr>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AD784C"/>
    <w:multiLevelType w:val="hybridMultilevel"/>
    <w:tmpl w:val="BC28F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A953E8"/>
    <w:multiLevelType w:val="hybridMultilevel"/>
    <w:tmpl w:val="7BBEC034"/>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97259"/>
    <w:multiLevelType w:val="hybridMultilevel"/>
    <w:tmpl w:val="3FFC27C2"/>
    <w:lvl w:ilvl="0" w:tplc="DCEAA158">
      <w:numFmt w:val="bullet"/>
      <w:lvlText w:val=""/>
      <w:lvlJc w:val="left"/>
      <w:pPr>
        <w:ind w:left="720" w:hanging="360"/>
      </w:pPr>
      <w:rPr>
        <w:rFonts w:ascii="Wingdings" w:eastAsia="Cambria" w:hAnsi="Wingdings"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64546A"/>
    <w:multiLevelType w:val="hybridMultilevel"/>
    <w:tmpl w:val="AA68D7B6"/>
    <w:lvl w:ilvl="0" w:tplc="D0F60E28">
      <w:start w:val="1"/>
      <w:numFmt w:val="bullet"/>
      <w:lvlText w:val="-"/>
      <w:lvlJc w:val="left"/>
      <w:pPr>
        <w:ind w:left="1429" w:hanging="360"/>
      </w:pPr>
      <w:rPr>
        <w:rFonts w:ascii="Arial" w:eastAsia="Cambria"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33E46E94"/>
    <w:multiLevelType w:val="hybridMultilevel"/>
    <w:tmpl w:val="CB7E32EA"/>
    <w:lvl w:ilvl="0" w:tplc="8BA6CE2E">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34073960"/>
    <w:multiLevelType w:val="hybridMultilevel"/>
    <w:tmpl w:val="99AA9DA0"/>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423AC3"/>
    <w:multiLevelType w:val="hybridMultilevel"/>
    <w:tmpl w:val="F9CA6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926BC2"/>
    <w:multiLevelType w:val="hybridMultilevel"/>
    <w:tmpl w:val="73B44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0042E4"/>
    <w:multiLevelType w:val="hybridMultilevel"/>
    <w:tmpl w:val="8CB6A638"/>
    <w:lvl w:ilvl="0" w:tplc="4B62454E">
      <w:start w:val="1"/>
      <w:numFmt w:val="decimal"/>
      <w:lvlText w:val="%1."/>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588F41E0"/>
    <w:multiLevelType w:val="hybridMultilevel"/>
    <w:tmpl w:val="E0860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830F49"/>
    <w:multiLevelType w:val="hybridMultilevel"/>
    <w:tmpl w:val="1FBCD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1"/>
  </w:num>
  <w:num w:numId="5">
    <w:abstractNumId w:val="8"/>
  </w:num>
  <w:num w:numId="6">
    <w:abstractNumId w:val="6"/>
  </w:num>
  <w:num w:numId="7">
    <w:abstractNumId w:val="10"/>
  </w:num>
  <w:num w:numId="8">
    <w:abstractNumId w:val="5"/>
  </w:num>
  <w:num w:numId="9">
    <w:abstractNumId w:val="14"/>
  </w:num>
  <w:num w:numId="10">
    <w:abstractNumId w:val="15"/>
  </w:num>
  <w:num w:numId="11">
    <w:abstractNumId w:val="0"/>
  </w:num>
  <w:num w:numId="12">
    <w:abstractNumId w:val="1"/>
  </w:num>
  <w:num w:numId="13">
    <w:abstractNumId w:val="13"/>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39"/>
    <w:rsid w:val="000A58E8"/>
    <w:rsid w:val="000B7768"/>
    <w:rsid w:val="000D077B"/>
    <w:rsid w:val="000E594F"/>
    <w:rsid w:val="00107947"/>
    <w:rsid w:val="0012230F"/>
    <w:rsid w:val="001933B2"/>
    <w:rsid w:val="00282C0C"/>
    <w:rsid w:val="00284BE7"/>
    <w:rsid w:val="00392AA0"/>
    <w:rsid w:val="005D4AA6"/>
    <w:rsid w:val="006A2F1E"/>
    <w:rsid w:val="006D6D9A"/>
    <w:rsid w:val="006E2D12"/>
    <w:rsid w:val="00702ED7"/>
    <w:rsid w:val="007100E7"/>
    <w:rsid w:val="00794CBA"/>
    <w:rsid w:val="007A3A04"/>
    <w:rsid w:val="00832806"/>
    <w:rsid w:val="008E2A14"/>
    <w:rsid w:val="00903739"/>
    <w:rsid w:val="00912AD8"/>
    <w:rsid w:val="009B6D8C"/>
    <w:rsid w:val="009D48A1"/>
    <w:rsid w:val="00A36CFF"/>
    <w:rsid w:val="00A75694"/>
    <w:rsid w:val="00A87F6B"/>
    <w:rsid w:val="00AA2043"/>
    <w:rsid w:val="00AC7B30"/>
    <w:rsid w:val="00AE29C8"/>
    <w:rsid w:val="00B85180"/>
    <w:rsid w:val="00C044A7"/>
    <w:rsid w:val="00C66B89"/>
    <w:rsid w:val="00D237EA"/>
    <w:rsid w:val="00E17F0D"/>
    <w:rsid w:val="00FB49ED"/>
    <w:rsid w:val="00FC2C49"/>
    <w:rsid w:val="00FC3714"/>
    <w:rsid w:val="00FD024A"/>
    <w:rsid w:val="00FE45E7"/>
    <w:rsid w:val="00FF7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AB27"/>
  <w15:chartTrackingRefBased/>
  <w15:docId w15:val="{85049E5C-F00C-4FCD-9FA2-44A4490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3739"/>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373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03739"/>
    <w:rPr>
      <w:rFonts w:ascii="Cambria" w:eastAsia="Cambria" w:hAnsi="Cambria" w:cs="Times New Roman"/>
      <w:sz w:val="24"/>
      <w:szCs w:val="24"/>
    </w:rPr>
  </w:style>
  <w:style w:type="paragraph" w:styleId="Pidipagina">
    <w:name w:val="footer"/>
    <w:basedOn w:val="Normale"/>
    <w:link w:val="PidipaginaCarattere"/>
    <w:uiPriority w:val="99"/>
    <w:unhideWhenUsed/>
    <w:rsid w:val="00903739"/>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03739"/>
    <w:rPr>
      <w:rFonts w:ascii="Cambria" w:eastAsia="Cambria" w:hAnsi="Cambria" w:cs="Times New Roman"/>
      <w:sz w:val="24"/>
      <w:szCs w:val="24"/>
    </w:rPr>
  </w:style>
  <w:style w:type="paragraph" w:styleId="Paragrafoelenco">
    <w:name w:val="List Paragraph"/>
    <w:basedOn w:val="Normale"/>
    <w:uiPriority w:val="34"/>
    <w:qFormat/>
    <w:rsid w:val="00D237EA"/>
    <w:pPr>
      <w:ind w:left="708"/>
    </w:pPr>
  </w:style>
  <w:style w:type="paragraph" w:customStyle="1" w:styleId="Standard">
    <w:name w:val="Standard"/>
    <w:basedOn w:val="Normale"/>
    <w:rsid w:val="00D237EA"/>
    <w:pPr>
      <w:spacing w:after="0" w:line="310" w:lineRule="atLeast"/>
      <w:jc w:val="both"/>
    </w:pPr>
    <w:rPr>
      <w:rFonts w:ascii="Arial" w:eastAsia="Times New Roman" w:hAnsi="Arial"/>
      <w:sz w:val="22"/>
      <w:szCs w:val="20"/>
      <w:lang w:eastAsia="it-IT"/>
    </w:rPr>
  </w:style>
  <w:style w:type="paragraph" w:styleId="Corpotesto">
    <w:name w:val="Body Text"/>
    <w:basedOn w:val="Normale"/>
    <w:link w:val="CorpotestoCarattere"/>
    <w:rsid w:val="00A36CFF"/>
    <w:pPr>
      <w:spacing w:after="120"/>
    </w:pPr>
    <w:rPr>
      <w:rFonts w:ascii="Times" w:eastAsia="Times" w:hAnsi="Times"/>
      <w:szCs w:val="20"/>
      <w:lang w:eastAsia="it-IT"/>
    </w:rPr>
  </w:style>
  <w:style w:type="character" w:customStyle="1" w:styleId="CorpotestoCarattere">
    <w:name w:val="Corpo testo Carattere"/>
    <w:basedOn w:val="Carpredefinitoparagrafo"/>
    <w:link w:val="Corpotesto"/>
    <w:rsid w:val="00A36CFF"/>
    <w:rPr>
      <w:rFonts w:ascii="Times" w:eastAsia="Times" w:hAnsi="Times" w:cs="Times New Roman"/>
      <w:sz w:val="24"/>
      <w:szCs w:val="20"/>
      <w:lang w:eastAsia="it-IT"/>
    </w:rPr>
  </w:style>
  <w:style w:type="character" w:styleId="Enfasicorsivo">
    <w:name w:val="Emphasis"/>
    <w:basedOn w:val="Carpredefinitoparagrafo"/>
    <w:uiPriority w:val="20"/>
    <w:qFormat/>
    <w:rsid w:val="00AA2043"/>
    <w:rPr>
      <w:i/>
      <w:iCs/>
    </w:rPr>
  </w:style>
  <w:style w:type="character" w:styleId="Rimandocommento">
    <w:name w:val="annotation reference"/>
    <w:basedOn w:val="Carpredefinitoparagrafo"/>
    <w:uiPriority w:val="99"/>
    <w:semiHidden/>
    <w:unhideWhenUsed/>
    <w:rsid w:val="00A75694"/>
    <w:rPr>
      <w:sz w:val="16"/>
      <w:szCs w:val="16"/>
    </w:rPr>
  </w:style>
  <w:style w:type="paragraph" w:styleId="Testocommento">
    <w:name w:val="annotation text"/>
    <w:basedOn w:val="Normale"/>
    <w:link w:val="TestocommentoCarattere"/>
    <w:uiPriority w:val="99"/>
    <w:semiHidden/>
    <w:unhideWhenUsed/>
    <w:rsid w:val="00A75694"/>
    <w:rPr>
      <w:sz w:val="20"/>
      <w:szCs w:val="20"/>
    </w:rPr>
  </w:style>
  <w:style w:type="character" w:customStyle="1" w:styleId="TestocommentoCarattere">
    <w:name w:val="Testo commento Carattere"/>
    <w:basedOn w:val="Carpredefinitoparagrafo"/>
    <w:link w:val="Testocommento"/>
    <w:uiPriority w:val="99"/>
    <w:semiHidden/>
    <w:rsid w:val="00A75694"/>
    <w:rPr>
      <w:rFonts w:ascii="Cambria" w:eastAsia="Cambria"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A75694"/>
    <w:rPr>
      <w:b/>
      <w:bCs/>
    </w:rPr>
  </w:style>
  <w:style w:type="character" w:customStyle="1" w:styleId="SoggettocommentoCarattere">
    <w:name w:val="Soggetto commento Carattere"/>
    <w:basedOn w:val="TestocommentoCarattere"/>
    <w:link w:val="Soggettocommento"/>
    <w:uiPriority w:val="99"/>
    <w:semiHidden/>
    <w:rsid w:val="00A75694"/>
    <w:rPr>
      <w:rFonts w:ascii="Cambria" w:eastAsia="Cambria" w:hAnsi="Cambria" w:cs="Times New Roman"/>
      <w:b/>
      <w:bCs/>
      <w:sz w:val="20"/>
      <w:szCs w:val="20"/>
    </w:rPr>
  </w:style>
  <w:style w:type="paragraph" w:styleId="Testofumetto">
    <w:name w:val="Balloon Text"/>
    <w:basedOn w:val="Normale"/>
    <w:link w:val="TestofumettoCarattere"/>
    <w:uiPriority w:val="99"/>
    <w:semiHidden/>
    <w:unhideWhenUsed/>
    <w:rsid w:val="00A7569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694"/>
    <w:rPr>
      <w:rFonts w:ascii="Segoe UI" w:eastAsia="Cambria" w:hAnsi="Segoe UI" w:cs="Segoe UI"/>
      <w:sz w:val="18"/>
      <w:szCs w:val="18"/>
    </w:rPr>
  </w:style>
  <w:style w:type="paragraph" w:styleId="Revisione">
    <w:name w:val="Revision"/>
    <w:hidden/>
    <w:uiPriority w:val="99"/>
    <w:semiHidden/>
    <w:rsid w:val="00282C0C"/>
    <w:pPr>
      <w:spacing w:after="0" w:line="240" w:lineRule="auto"/>
    </w:pPr>
    <w:rPr>
      <w:rFonts w:ascii="Cambria" w:eastAsia="Cambria" w:hAnsi="Cambria" w:cs="Times New Roman"/>
      <w:sz w:val="24"/>
      <w:szCs w:val="24"/>
    </w:rPr>
  </w:style>
  <w:style w:type="paragraph" w:customStyle="1" w:styleId="Paragrafobase">
    <w:name w:val="[Paragrafo base]"/>
    <w:basedOn w:val="Normale"/>
    <w:uiPriority w:val="99"/>
    <w:rsid w:val="00FD024A"/>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llegamentoipertestuale">
    <w:name w:val="Hyperlink"/>
    <w:rsid w:val="00FD0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6488">
      <w:bodyDiv w:val="1"/>
      <w:marLeft w:val="0"/>
      <w:marRight w:val="0"/>
      <w:marTop w:val="0"/>
      <w:marBottom w:val="0"/>
      <w:divBdr>
        <w:top w:val="none" w:sz="0" w:space="0" w:color="auto"/>
        <w:left w:val="none" w:sz="0" w:space="0" w:color="auto"/>
        <w:bottom w:val="none" w:sz="0" w:space="0" w:color="auto"/>
        <w:right w:val="none" w:sz="0" w:space="0" w:color="auto"/>
      </w:divBdr>
    </w:div>
    <w:div w:id="17375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tersir@pec.atersir.em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team@lepi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6ADD-45FB-4C57-9573-60BD023A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Pasquale Renzi</dc:creator>
  <cp:keywords/>
  <dc:description/>
  <cp:lastModifiedBy>Stefano Miglioli</cp:lastModifiedBy>
  <cp:revision>18</cp:revision>
  <cp:lastPrinted>2021-12-07T15:11:00Z</cp:lastPrinted>
  <dcterms:created xsi:type="dcterms:W3CDTF">2021-12-03T10:16:00Z</dcterms:created>
  <dcterms:modified xsi:type="dcterms:W3CDTF">2021-12-07T15:23:00Z</dcterms:modified>
</cp:coreProperties>
</file>